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1652F3" w14:textId="77777777" w:rsidR="000C6E26" w:rsidRPr="00F73F0C" w:rsidRDefault="00CA51AE" w:rsidP="00710142">
      <w:pPr>
        <w:spacing w:after="3" w:line="269" w:lineRule="auto"/>
        <w:ind w:left="8222"/>
        <w:jc w:val="left"/>
        <w:rPr>
          <w:sz w:val="24"/>
          <w:szCs w:val="24"/>
        </w:rPr>
      </w:pPr>
      <w:r w:rsidRPr="00F73F0C">
        <w:rPr>
          <w:sz w:val="24"/>
          <w:szCs w:val="24"/>
        </w:rPr>
        <w:t xml:space="preserve">Додаток 3 </w:t>
      </w:r>
    </w:p>
    <w:p w14:paraId="06790DAC" w14:textId="77777777" w:rsidR="000C6E26" w:rsidRPr="00F73F0C" w:rsidRDefault="00CA51AE" w:rsidP="00710142">
      <w:pPr>
        <w:spacing w:after="34"/>
        <w:ind w:left="8222"/>
        <w:jc w:val="left"/>
        <w:rPr>
          <w:sz w:val="24"/>
          <w:szCs w:val="24"/>
        </w:rPr>
      </w:pPr>
      <w:r w:rsidRPr="00F73F0C">
        <w:rPr>
          <w:sz w:val="24"/>
          <w:szCs w:val="24"/>
        </w:rPr>
        <w:t>до Положення про вимоги до структури власності</w:t>
      </w:r>
      <w:r w:rsidR="00710142" w:rsidRPr="00F73F0C">
        <w:rPr>
          <w:sz w:val="24"/>
          <w:szCs w:val="24"/>
        </w:rPr>
        <w:br/>
      </w:r>
      <w:r w:rsidRPr="00F73F0C">
        <w:rPr>
          <w:sz w:val="24"/>
          <w:szCs w:val="24"/>
        </w:rPr>
        <w:t>надавачів фінансових послу</w:t>
      </w:r>
      <w:r w:rsidR="00710142" w:rsidRPr="00F73F0C">
        <w:rPr>
          <w:sz w:val="24"/>
          <w:szCs w:val="24"/>
        </w:rPr>
        <w:br/>
      </w:r>
      <w:r w:rsidRPr="00F73F0C">
        <w:rPr>
          <w:sz w:val="24"/>
          <w:szCs w:val="24"/>
        </w:rPr>
        <w:t>(у редакції постанови Правління</w:t>
      </w:r>
      <w:r w:rsidR="00710142" w:rsidRPr="00F73F0C">
        <w:rPr>
          <w:sz w:val="24"/>
          <w:szCs w:val="24"/>
        </w:rPr>
        <w:br/>
      </w:r>
      <w:r w:rsidRPr="00F73F0C">
        <w:rPr>
          <w:sz w:val="24"/>
          <w:szCs w:val="24"/>
        </w:rPr>
        <w:t>Національного банку України</w:t>
      </w:r>
    </w:p>
    <w:p w14:paraId="6D0E2758" w14:textId="77777777" w:rsidR="000C6E26" w:rsidRDefault="00CA51AE" w:rsidP="00710142">
      <w:pPr>
        <w:spacing w:after="13"/>
        <w:ind w:left="8222"/>
        <w:jc w:val="left"/>
        <w:rPr>
          <w:sz w:val="24"/>
          <w:szCs w:val="24"/>
        </w:rPr>
      </w:pPr>
      <w:r w:rsidRPr="00F73F0C">
        <w:rPr>
          <w:sz w:val="24"/>
          <w:szCs w:val="24"/>
        </w:rPr>
        <w:t>від 31 березня 2023 року № 42</w:t>
      </w:r>
      <w:r w:rsidR="00710142" w:rsidRPr="00F73F0C">
        <w:rPr>
          <w:sz w:val="24"/>
          <w:szCs w:val="24"/>
        </w:rPr>
        <w:br/>
      </w:r>
      <w:r w:rsidRPr="00F73F0C">
        <w:rPr>
          <w:sz w:val="24"/>
          <w:szCs w:val="24"/>
        </w:rPr>
        <w:t>(підпункт 3 пункту 34 розділу IV)</w:t>
      </w:r>
    </w:p>
    <w:p w14:paraId="53084D15" w14:textId="77777777" w:rsidR="00F73F0C" w:rsidRPr="00F73F0C" w:rsidRDefault="00F73F0C" w:rsidP="00710142">
      <w:pPr>
        <w:spacing w:after="13"/>
        <w:ind w:left="8222"/>
        <w:jc w:val="left"/>
        <w:rPr>
          <w:sz w:val="24"/>
          <w:szCs w:val="24"/>
        </w:rPr>
      </w:pPr>
    </w:p>
    <w:p w14:paraId="0082110C" w14:textId="77777777" w:rsidR="000C6E26" w:rsidRPr="00710142" w:rsidRDefault="00710142" w:rsidP="00710142">
      <w:pPr>
        <w:spacing w:after="55" w:line="269" w:lineRule="auto"/>
        <w:ind w:left="148" w:right="212"/>
        <w:jc w:val="center"/>
        <w:rPr>
          <w:b/>
        </w:rPr>
      </w:pPr>
      <w:r w:rsidRPr="00710142">
        <w:rPr>
          <w:b/>
        </w:rPr>
        <w:t>Відомості</w:t>
      </w:r>
      <w:r w:rsidRPr="00710142">
        <w:rPr>
          <w:b/>
        </w:rPr>
        <w:br/>
      </w:r>
      <w:r w:rsidR="00CA51AE" w:rsidRPr="00710142">
        <w:rPr>
          <w:b/>
        </w:rPr>
        <w:t>про власників істотної учас</w:t>
      </w:r>
      <w:r w:rsidRPr="00710142">
        <w:rPr>
          <w:b/>
        </w:rPr>
        <w:t>ті в юридичній особі станом на</w:t>
      </w:r>
    </w:p>
    <w:p w14:paraId="18D4BAD9" w14:textId="031DCE8B" w:rsidR="000C6E26" w:rsidRDefault="00E27D43">
      <w:pPr>
        <w:spacing w:after="3" w:line="269" w:lineRule="auto"/>
        <w:ind w:left="148" w:right="210"/>
        <w:jc w:val="center"/>
      </w:pPr>
      <w:r>
        <w:rPr>
          <w:b/>
          <w:lang w:val="ru-RU"/>
        </w:rPr>
        <w:t>20</w:t>
      </w:r>
      <w:r w:rsidR="004D5510">
        <w:rPr>
          <w:b/>
          <w:lang w:val="ru-RU"/>
        </w:rPr>
        <w:t>.0</w:t>
      </w:r>
      <w:r>
        <w:rPr>
          <w:b/>
          <w:lang w:val="ru-RU"/>
        </w:rPr>
        <w:t>3</w:t>
      </w:r>
      <w:r w:rsidR="004D5510">
        <w:rPr>
          <w:b/>
          <w:lang w:val="ru-RU"/>
        </w:rPr>
        <w:t>.</w:t>
      </w:r>
      <w:r w:rsidR="008B7D65">
        <w:rPr>
          <w:b/>
        </w:rPr>
        <w:t>2025</w:t>
      </w:r>
      <w:r w:rsidR="00CA51AE" w:rsidRPr="00710142">
        <w:rPr>
          <w:b/>
        </w:rPr>
        <w:t xml:space="preserve"> року</w:t>
      </w:r>
    </w:p>
    <w:p w14:paraId="3410E73B" w14:textId="77777777" w:rsidR="000C6E26" w:rsidRDefault="00CA51AE">
      <w:pPr>
        <w:spacing w:line="259" w:lineRule="auto"/>
        <w:ind w:left="0" w:firstLine="0"/>
        <w:jc w:val="left"/>
      </w:pPr>
      <w:r>
        <w:t xml:space="preserve"> </w:t>
      </w:r>
    </w:p>
    <w:p w14:paraId="0783A3F5" w14:textId="77777777" w:rsidR="004C0624" w:rsidRDefault="00105A33" w:rsidP="001D24F4">
      <w:pPr>
        <w:spacing w:after="0"/>
        <w:ind w:left="-5" w:right="106" w:firstLine="713"/>
        <w:rPr>
          <w:sz w:val="24"/>
          <w:szCs w:val="24"/>
        </w:rPr>
      </w:pPr>
      <w:r>
        <w:rPr>
          <w:sz w:val="24"/>
          <w:szCs w:val="24"/>
        </w:rPr>
        <w:t>Приватного акціонерного товариства</w:t>
      </w:r>
      <w:r w:rsidR="001D24F4" w:rsidRPr="001D24F4">
        <w:rPr>
          <w:sz w:val="24"/>
          <w:szCs w:val="24"/>
        </w:rPr>
        <w:t xml:space="preserve"> «Страхова компанія «Євроінс Україна», ЄДРПОУ 22868348 </w:t>
      </w:r>
      <w:r w:rsidR="001D24F4" w:rsidRPr="001D24F4">
        <w:rPr>
          <w:sz w:val="24"/>
          <w:szCs w:val="24"/>
          <w:lang w:val="ru-RU"/>
        </w:rPr>
        <w:t xml:space="preserve"> </w:t>
      </w:r>
      <w:r w:rsidR="00CA51AE" w:rsidRPr="004C0624">
        <w:rPr>
          <w:sz w:val="24"/>
          <w:szCs w:val="24"/>
        </w:rPr>
        <w:t xml:space="preserve">(далі </w:t>
      </w:r>
      <w:r w:rsidR="004C0624">
        <w:rPr>
          <w:sz w:val="24"/>
          <w:szCs w:val="24"/>
        </w:rPr>
        <w:t>-</w:t>
      </w:r>
      <w:r w:rsidR="00CA51AE" w:rsidRPr="004C0624">
        <w:rPr>
          <w:sz w:val="24"/>
          <w:szCs w:val="24"/>
        </w:rPr>
        <w:t xml:space="preserve"> юридична особа)</w:t>
      </w:r>
    </w:p>
    <w:p w14:paraId="60359DD8" w14:textId="77777777" w:rsidR="000C6E26" w:rsidRPr="004C0624" w:rsidRDefault="000C6E26" w:rsidP="004C0624">
      <w:pPr>
        <w:spacing w:after="0"/>
        <w:ind w:left="-5" w:right="4171"/>
        <w:rPr>
          <w:sz w:val="20"/>
          <w:szCs w:val="20"/>
        </w:rPr>
      </w:pPr>
    </w:p>
    <w:p w14:paraId="03F553A2" w14:textId="77777777" w:rsidR="004C0624" w:rsidRPr="004C0624" w:rsidRDefault="004C0624" w:rsidP="004C0624">
      <w:pPr>
        <w:spacing w:after="0"/>
        <w:ind w:left="-5" w:right="4171"/>
        <w:rPr>
          <w:sz w:val="24"/>
          <w:szCs w:val="24"/>
        </w:rPr>
      </w:pPr>
    </w:p>
    <w:p w14:paraId="759615B6" w14:textId="77777777" w:rsidR="000C6E26" w:rsidRPr="004C0624" w:rsidRDefault="00CA51AE" w:rsidP="00F73F0C">
      <w:pPr>
        <w:spacing w:after="3" w:line="270" w:lineRule="auto"/>
        <w:ind w:left="10" w:right="-178"/>
        <w:jc w:val="right"/>
        <w:rPr>
          <w:sz w:val="24"/>
          <w:szCs w:val="24"/>
        </w:rPr>
      </w:pPr>
      <w:r w:rsidRPr="004C0624">
        <w:rPr>
          <w:sz w:val="24"/>
          <w:szCs w:val="24"/>
        </w:rPr>
        <w:t xml:space="preserve">Таблиця 1 </w:t>
      </w:r>
    </w:p>
    <w:tbl>
      <w:tblPr>
        <w:tblStyle w:val="TableGrid"/>
        <w:tblW w:w="14565" w:type="dxa"/>
        <w:tblInd w:w="-25" w:type="dxa"/>
        <w:tblLayout w:type="fixed"/>
        <w:tblCellMar>
          <w:top w:w="58" w:type="dxa"/>
          <w:left w:w="110" w:type="dxa"/>
          <w:right w:w="43" w:type="dxa"/>
        </w:tblCellMar>
        <w:tblLook w:val="04A0" w:firstRow="1" w:lastRow="0" w:firstColumn="1" w:lastColumn="0" w:noHBand="0" w:noVBand="1"/>
      </w:tblPr>
      <w:tblGrid>
        <w:gridCol w:w="182"/>
        <w:gridCol w:w="441"/>
        <w:gridCol w:w="2452"/>
        <w:gridCol w:w="1056"/>
        <w:gridCol w:w="1187"/>
        <w:gridCol w:w="939"/>
        <w:gridCol w:w="1114"/>
        <w:gridCol w:w="1296"/>
        <w:gridCol w:w="1549"/>
        <w:gridCol w:w="3611"/>
        <w:gridCol w:w="738"/>
      </w:tblGrid>
      <w:tr w:rsidR="000C6E26" w:rsidRPr="004D5510" w14:paraId="0A9E37BF" w14:textId="77777777" w:rsidTr="00E27D43">
        <w:trPr>
          <w:trHeight w:val="1133"/>
        </w:trPr>
        <w:tc>
          <w:tcPr>
            <w:tcW w:w="62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CBD93C" w14:textId="77777777" w:rsidR="000C6E26" w:rsidRPr="004D5510" w:rsidRDefault="00CA51AE">
            <w:pPr>
              <w:spacing w:after="19" w:line="259" w:lineRule="auto"/>
              <w:ind w:left="67" w:firstLine="0"/>
              <w:jc w:val="left"/>
              <w:rPr>
                <w:sz w:val="24"/>
                <w:szCs w:val="24"/>
              </w:rPr>
            </w:pPr>
            <w:r w:rsidRPr="004D5510">
              <w:rPr>
                <w:sz w:val="24"/>
                <w:szCs w:val="24"/>
              </w:rPr>
              <w:t xml:space="preserve">№ </w:t>
            </w:r>
          </w:p>
          <w:p w14:paraId="3C599EDA" w14:textId="77777777" w:rsidR="000C6E26" w:rsidRPr="004D5510" w:rsidRDefault="00CA51AE">
            <w:pPr>
              <w:spacing w:after="0" w:line="259" w:lineRule="auto"/>
              <w:ind w:left="31" w:firstLine="0"/>
              <w:jc w:val="left"/>
              <w:rPr>
                <w:sz w:val="24"/>
                <w:szCs w:val="24"/>
              </w:rPr>
            </w:pPr>
            <w:r w:rsidRPr="004D5510">
              <w:rPr>
                <w:sz w:val="24"/>
                <w:szCs w:val="24"/>
              </w:rPr>
              <w:t xml:space="preserve">з/п </w:t>
            </w:r>
          </w:p>
        </w:tc>
        <w:tc>
          <w:tcPr>
            <w:tcW w:w="24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2FD2AF" w14:textId="77777777" w:rsidR="000C6E26" w:rsidRPr="004D5510" w:rsidRDefault="00CA51AE" w:rsidP="00710142">
            <w:pPr>
              <w:spacing w:after="0" w:line="238" w:lineRule="auto"/>
              <w:ind w:left="0" w:right="14" w:firstLine="0"/>
              <w:jc w:val="center"/>
              <w:rPr>
                <w:sz w:val="24"/>
                <w:szCs w:val="24"/>
              </w:rPr>
            </w:pPr>
            <w:r w:rsidRPr="004D5510">
              <w:rPr>
                <w:sz w:val="24"/>
                <w:szCs w:val="24"/>
              </w:rPr>
              <w:t xml:space="preserve">Прізвище, власне  ім’я та по батькові фізичної особи або повне найменування власника істотної участі в юридичній особі </w:t>
            </w:r>
          </w:p>
        </w:tc>
        <w:tc>
          <w:tcPr>
            <w:tcW w:w="1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B253F9" w14:textId="77777777" w:rsidR="000C6E26" w:rsidRPr="004D5510" w:rsidRDefault="00CA51AE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4D5510">
              <w:rPr>
                <w:sz w:val="24"/>
                <w:szCs w:val="24"/>
              </w:rPr>
              <w:t xml:space="preserve">Тип особи 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4C4D7A" w14:textId="77777777" w:rsidR="000C6E26" w:rsidRPr="004D5510" w:rsidRDefault="00CA51AE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4D5510">
              <w:rPr>
                <w:sz w:val="24"/>
                <w:szCs w:val="24"/>
              </w:rPr>
              <w:t xml:space="preserve">Інформація про особу </w:t>
            </w:r>
          </w:p>
        </w:tc>
        <w:tc>
          <w:tcPr>
            <w:tcW w:w="39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4508E0" w14:textId="77777777" w:rsidR="000C6E26" w:rsidRPr="004D5510" w:rsidRDefault="00CA51AE">
            <w:pPr>
              <w:spacing w:after="0" w:line="259" w:lineRule="auto"/>
              <w:ind w:left="0" w:right="73" w:firstLine="0"/>
              <w:jc w:val="center"/>
              <w:rPr>
                <w:sz w:val="24"/>
                <w:szCs w:val="24"/>
              </w:rPr>
            </w:pPr>
            <w:r w:rsidRPr="004D5510">
              <w:rPr>
                <w:sz w:val="24"/>
                <w:szCs w:val="24"/>
              </w:rPr>
              <w:t xml:space="preserve">Участь особи в  юридичній особі, % </w:t>
            </w:r>
          </w:p>
        </w:tc>
        <w:tc>
          <w:tcPr>
            <w:tcW w:w="43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72651F" w14:textId="77777777" w:rsidR="000C6E26" w:rsidRPr="004D5510" w:rsidRDefault="00CA51AE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4D5510">
              <w:rPr>
                <w:sz w:val="24"/>
                <w:szCs w:val="24"/>
              </w:rPr>
              <w:t xml:space="preserve">Опис взаємозв’язку особи з юридичною особою </w:t>
            </w:r>
          </w:p>
        </w:tc>
      </w:tr>
      <w:tr w:rsidR="000C6E26" w:rsidRPr="004D5510" w14:paraId="7D3459E2" w14:textId="77777777" w:rsidTr="00E27D43">
        <w:trPr>
          <w:trHeight w:val="1057"/>
        </w:trPr>
        <w:tc>
          <w:tcPr>
            <w:tcW w:w="62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CD59EC" w14:textId="77777777" w:rsidR="000C6E26" w:rsidRPr="004D5510" w:rsidRDefault="000C6E26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FFB423" w14:textId="77777777" w:rsidR="000C6E26" w:rsidRPr="004D5510" w:rsidRDefault="000C6E26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AE70DD" w14:textId="77777777" w:rsidR="000C6E26" w:rsidRPr="004D5510" w:rsidRDefault="000C6E26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CB970" w14:textId="77777777" w:rsidR="000C6E26" w:rsidRPr="004D5510" w:rsidRDefault="000C6E26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D2A76C" w14:textId="77777777" w:rsidR="000C6E26" w:rsidRPr="004D5510" w:rsidRDefault="00CA51AE" w:rsidP="001D24F4">
            <w:pPr>
              <w:spacing w:after="0" w:line="259" w:lineRule="auto"/>
              <w:ind w:left="154" w:right="71" w:firstLine="0"/>
              <w:jc w:val="center"/>
              <w:rPr>
                <w:sz w:val="24"/>
                <w:szCs w:val="24"/>
              </w:rPr>
            </w:pPr>
            <w:r w:rsidRPr="004D5510">
              <w:rPr>
                <w:sz w:val="24"/>
                <w:szCs w:val="24"/>
              </w:rPr>
              <w:t xml:space="preserve">пряма 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6DBABD" w14:textId="77777777" w:rsidR="000C6E26" w:rsidRPr="004D5510" w:rsidRDefault="00CA51AE">
            <w:pPr>
              <w:spacing w:after="0" w:line="259" w:lineRule="auto"/>
              <w:ind w:left="134" w:firstLine="0"/>
              <w:jc w:val="left"/>
              <w:rPr>
                <w:sz w:val="24"/>
                <w:szCs w:val="24"/>
              </w:rPr>
            </w:pPr>
            <w:r w:rsidRPr="004D5510">
              <w:rPr>
                <w:sz w:val="24"/>
                <w:szCs w:val="24"/>
              </w:rPr>
              <w:t xml:space="preserve">опосередкована 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A1E311" w14:textId="77777777" w:rsidR="000C6E26" w:rsidRPr="004D5510" w:rsidRDefault="00CA51AE">
            <w:pPr>
              <w:spacing w:after="0" w:line="259" w:lineRule="auto"/>
              <w:ind w:left="0" w:right="74" w:firstLine="0"/>
              <w:jc w:val="center"/>
              <w:rPr>
                <w:sz w:val="24"/>
                <w:szCs w:val="24"/>
              </w:rPr>
            </w:pPr>
            <w:r w:rsidRPr="004D5510">
              <w:rPr>
                <w:sz w:val="24"/>
                <w:szCs w:val="24"/>
              </w:rPr>
              <w:t xml:space="preserve">сукупна </w:t>
            </w:r>
          </w:p>
        </w:tc>
        <w:tc>
          <w:tcPr>
            <w:tcW w:w="434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90C722" w14:textId="77777777" w:rsidR="000C6E26" w:rsidRPr="004D5510" w:rsidRDefault="000C6E26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0C6E26" w:rsidRPr="004D5510" w14:paraId="6570B033" w14:textId="77777777" w:rsidTr="00E27D43">
        <w:tblPrEx>
          <w:tblCellMar>
            <w:top w:w="9" w:type="dxa"/>
            <w:left w:w="115" w:type="dxa"/>
            <w:right w:w="115" w:type="dxa"/>
          </w:tblCellMar>
        </w:tblPrEx>
        <w:trPr>
          <w:trHeight w:val="331"/>
        </w:trPr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694117" w14:textId="77777777" w:rsidR="000C6E26" w:rsidRPr="004D5510" w:rsidRDefault="00CA51AE">
            <w:pPr>
              <w:spacing w:after="0" w:line="259" w:lineRule="auto"/>
              <w:ind w:left="1" w:firstLine="0"/>
              <w:jc w:val="center"/>
              <w:rPr>
                <w:sz w:val="24"/>
                <w:szCs w:val="24"/>
              </w:rPr>
            </w:pPr>
            <w:r w:rsidRPr="004D5510">
              <w:rPr>
                <w:sz w:val="24"/>
                <w:szCs w:val="24"/>
              </w:rPr>
              <w:t xml:space="preserve">1 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F2F149" w14:textId="77777777" w:rsidR="000C6E26" w:rsidRPr="004D5510" w:rsidRDefault="00CA51AE">
            <w:pPr>
              <w:spacing w:after="0" w:line="259" w:lineRule="auto"/>
              <w:ind w:left="1" w:firstLine="0"/>
              <w:jc w:val="center"/>
              <w:rPr>
                <w:sz w:val="24"/>
                <w:szCs w:val="24"/>
              </w:rPr>
            </w:pPr>
            <w:r w:rsidRPr="004D5510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1F66DF" w14:textId="77777777" w:rsidR="000C6E26" w:rsidRPr="004D5510" w:rsidRDefault="00CA51AE">
            <w:pPr>
              <w:spacing w:after="0" w:line="259" w:lineRule="auto"/>
              <w:ind w:left="2" w:firstLine="0"/>
              <w:jc w:val="center"/>
              <w:rPr>
                <w:sz w:val="24"/>
                <w:szCs w:val="24"/>
              </w:rPr>
            </w:pPr>
            <w:r w:rsidRPr="004D5510">
              <w:rPr>
                <w:sz w:val="24"/>
                <w:szCs w:val="24"/>
              </w:rPr>
              <w:t xml:space="preserve">3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BA3B54" w14:textId="77777777" w:rsidR="000C6E26" w:rsidRPr="004D5510" w:rsidRDefault="00CA51AE">
            <w:pPr>
              <w:spacing w:after="0" w:line="259" w:lineRule="auto"/>
              <w:ind w:left="0" w:right="6" w:firstLine="0"/>
              <w:jc w:val="center"/>
              <w:rPr>
                <w:sz w:val="24"/>
                <w:szCs w:val="24"/>
              </w:rPr>
            </w:pPr>
            <w:r w:rsidRPr="004D5510">
              <w:rPr>
                <w:sz w:val="24"/>
                <w:szCs w:val="24"/>
              </w:rPr>
              <w:t xml:space="preserve">4 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82AF7B" w14:textId="77777777" w:rsidR="000C6E26" w:rsidRPr="004D5510" w:rsidRDefault="00CA51AE" w:rsidP="001D24F4">
            <w:pPr>
              <w:spacing w:after="0" w:line="259" w:lineRule="auto"/>
              <w:ind w:left="154" w:right="3" w:firstLine="0"/>
              <w:jc w:val="center"/>
              <w:rPr>
                <w:sz w:val="24"/>
                <w:szCs w:val="24"/>
              </w:rPr>
            </w:pPr>
            <w:r w:rsidRPr="004D5510">
              <w:rPr>
                <w:sz w:val="24"/>
                <w:szCs w:val="24"/>
              </w:rPr>
              <w:t xml:space="preserve">5 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92AA5E" w14:textId="77777777" w:rsidR="000C6E26" w:rsidRPr="004D5510" w:rsidRDefault="00CA51AE">
            <w:pPr>
              <w:spacing w:after="0" w:line="259" w:lineRule="auto"/>
              <w:ind w:left="0" w:right="7" w:firstLine="0"/>
              <w:jc w:val="center"/>
              <w:rPr>
                <w:sz w:val="24"/>
                <w:szCs w:val="24"/>
              </w:rPr>
            </w:pPr>
            <w:r w:rsidRPr="004D5510">
              <w:rPr>
                <w:sz w:val="24"/>
                <w:szCs w:val="24"/>
              </w:rPr>
              <w:t xml:space="preserve">6 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ECA31" w14:textId="77777777" w:rsidR="000C6E26" w:rsidRPr="004D5510" w:rsidRDefault="00CA51AE">
            <w:pPr>
              <w:spacing w:after="0" w:line="259" w:lineRule="auto"/>
              <w:ind w:left="0" w:right="4" w:firstLine="0"/>
              <w:jc w:val="center"/>
              <w:rPr>
                <w:sz w:val="24"/>
                <w:szCs w:val="24"/>
              </w:rPr>
            </w:pPr>
            <w:r w:rsidRPr="004D5510">
              <w:rPr>
                <w:sz w:val="24"/>
                <w:szCs w:val="24"/>
              </w:rPr>
              <w:t xml:space="preserve">7 </w:t>
            </w:r>
          </w:p>
        </w:tc>
        <w:tc>
          <w:tcPr>
            <w:tcW w:w="4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BF7ECE" w14:textId="77777777" w:rsidR="000C6E26" w:rsidRPr="004D5510" w:rsidRDefault="00CA51AE">
            <w:pPr>
              <w:spacing w:after="0" w:line="259" w:lineRule="auto"/>
              <w:ind w:left="1" w:firstLine="0"/>
              <w:jc w:val="center"/>
              <w:rPr>
                <w:sz w:val="24"/>
                <w:szCs w:val="24"/>
              </w:rPr>
            </w:pPr>
            <w:r w:rsidRPr="004D5510">
              <w:rPr>
                <w:sz w:val="24"/>
                <w:szCs w:val="24"/>
              </w:rPr>
              <w:t xml:space="preserve">8 </w:t>
            </w:r>
          </w:p>
        </w:tc>
      </w:tr>
      <w:tr w:rsidR="000C6E26" w:rsidRPr="00FC5BE2" w14:paraId="4209D5C6" w14:textId="77777777" w:rsidTr="00E27D43">
        <w:tblPrEx>
          <w:tblCellMar>
            <w:top w:w="9" w:type="dxa"/>
            <w:left w:w="115" w:type="dxa"/>
            <w:right w:w="115" w:type="dxa"/>
          </w:tblCellMar>
        </w:tblPrEx>
        <w:trPr>
          <w:trHeight w:val="379"/>
        </w:trPr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48F09" w14:textId="77777777" w:rsidR="000C6E26" w:rsidRPr="00FC5BE2" w:rsidRDefault="001D24F4" w:rsidP="001D24F4">
            <w:pPr>
              <w:spacing w:after="0" w:line="259" w:lineRule="auto"/>
              <w:ind w:left="70" w:firstLine="0"/>
              <w:rPr>
                <w:sz w:val="20"/>
                <w:szCs w:val="24"/>
              </w:rPr>
            </w:pPr>
            <w:r w:rsidRPr="00FC5BE2">
              <w:rPr>
                <w:sz w:val="20"/>
                <w:szCs w:val="24"/>
                <w:lang w:val="en-US"/>
              </w:rPr>
              <w:t>1</w:t>
            </w:r>
            <w:r w:rsidR="00CA51AE" w:rsidRPr="00FC5BE2">
              <w:rPr>
                <w:sz w:val="20"/>
                <w:szCs w:val="24"/>
              </w:rPr>
              <w:t xml:space="preserve"> 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02570" w14:textId="77777777" w:rsidR="000C6E26" w:rsidRPr="00FC5BE2" w:rsidRDefault="00EA124B" w:rsidP="001D24F4">
            <w:pPr>
              <w:spacing w:after="0" w:line="259" w:lineRule="auto"/>
              <w:ind w:left="80" w:firstLine="0"/>
              <w:rPr>
                <w:sz w:val="20"/>
                <w:szCs w:val="24"/>
              </w:rPr>
            </w:pPr>
            <w:r w:rsidRPr="00FC5BE2">
              <w:rPr>
                <w:sz w:val="20"/>
                <w:szCs w:val="24"/>
              </w:rPr>
              <w:t>«</w:t>
            </w:r>
            <w:proofErr w:type="spellStart"/>
            <w:r w:rsidRPr="00FC5BE2">
              <w:rPr>
                <w:sz w:val="20"/>
                <w:szCs w:val="24"/>
              </w:rPr>
              <w:t>Euroins</w:t>
            </w:r>
            <w:proofErr w:type="spellEnd"/>
            <w:r w:rsidRPr="00FC5BE2">
              <w:rPr>
                <w:sz w:val="20"/>
                <w:szCs w:val="24"/>
              </w:rPr>
              <w:t xml:space="preserve"> </w:t>
            </w:r>
            <w:proofErr w:type="spellStart"/>
            <w:r w:rsidRPr="00FC5BE2">
              <w:rPr>
                <w:sz w:val="20"/>
                <w:szCs w:val="24"/>
              </w:rPr>
              <w:t>Insurance</w:t>
            </w:r>
            <w:proofErr w:type="spellEnd"/>
            <w:r w:rsidRPr="00FC5BE2">
              <w:rPr>
                <w:sz w:val="20"/>
                <w:szCs w:val="24"/>
              </w:rPr>
              <w:t xml:space="preserve"> Group» AD («</w:t>
            </w:r>
            <w:proofErr w:type="spellStart"/>
            <w:r w:rsidRPr="00FC5BE2">
              <w:rPr>
                <w:sz w:val="20"/>
                <w:szCs w:val="24"/>
              </w:rPr>
              <w:t>Євроінс</w:t>
            </w:r>
            <w:proofErr w:type="spellEnd"/>
            <w:r w:rsidRPr="00FC5BE2">
              <w:rPr>
                <w:sz w:val="20"/>
                <w:szCs w:val="24"/>
              </w:rPr>
              <w:t xml:space="preserve"> </w:t>
            </w:r>
            <w:proofErr w:type="spellStart"/>
            <w:r w:rsidRPr="00FC5BE2">
              <w:rPr>
                <w:sz w:val="20"/>
                <w:szCs w:val="24"/>
              </w:rPr>
              <w:t>Iншуринс</w:t>
            </w:r>
            <w:proofErr w:type="spellEnd"/>
            <w:r w:rsidRPr="00FC5BE2">
              <w:rPr>
                <w:sz w:val="20"/>
                <w:szCs w:val="24"/>
              </w:rPr>
              <w:t xml:space="preserve"> Груп» АД) </w:t>
            </w:r>
            <w:r w:rsidR="00CA51AE" w:rsidRPr="00FC5BE2">
              <w:rPr>
                <w:sz w:val="20"/>
                <w:szCs w:val="24"/>
              </w:rPr>
              <w:t xml:space="preserve"> 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8F302" w14:textId="77777777" w:rsidR="000C6E26" w:rsidRPr="00FC5BE2" w:rsidRDefault="00CA51AE" w:rsidP="001D24F4">
            <w:pPr>
              <w:spacing w:after="0" w:line="259" w:lineRule="auto"/>
              <w:ind w:left="80" w:firstLine="0"/>
              <w:rPr>
                <w:sz w:val="20"/>
                <w:szCs w:val="24"/>
              </w:rPr>
            </w:pPr>
            <w:r w:rsidRPr="00FC5BE2">
              <w:rPr>
                <w:sz w:val="20"/>
                <w:szCs w:val="24"/>
              </w:rPr>
              <w:t xml:space="preserve"> </w:t>
            </w:r>
            <w:r w:rsidR="00EA124B" w:rsidRPr="00FC5BE2">
              <w:rPr>
                <w:sz w:val="20"/>
                <w:szCs w:val="24"/>
              </w:rPr>
              <w:t>ЮО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6BD8" w14:textId="77777777" w:rsidR="00105A33" w:rsidRPr="00FC5BE2" w:rsidRDefault="00105A33" w:rsidP="001D24F4">
            <w:pPr>
              <w:spacing w:after="0" w:line="259" w:lineRule="auto"/>
              <w:ind w:left="73" w:firstLine="0"/>
              <w:rPr>
                <w:sz w:val="20"/>
                <w:szCs w:val="24"/>
              </w:rPr>
            </w:pPr>
          </w:p>
          <w:p w14:paraId="5A290852" w14:textId="77777777" w:rsidR="00105A33" w:rsidRPr="00FC5BE2" w:rsidRDefault="00105A33" w:rsidP="00105A3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sz w:val="20"/>
                <w:szCs w:val="23"/>
              </w:rPr>
            </w:pPr>
            <w:r w:rsidRPr="00FC5BE2">
              <w:rPr>
                <w:rFonts w:eastAsiaTheme="minorEastAsia"/>
                <w:sz w:val="20"/>
                <w:szCs w:val="23"/>
              </w:rPr>
              <w:t xml:space="preserve">Місцезнаходження та юридична адреса: </w:t>
            </w:r>
          </w:p>
          <w:p w14:paraId="73311D3C" w14:textId="77777777" w:rsidR="00105A33" w:rsidRPr="00FC5BE2" w:rsidRDefault="00105A33" w:rsidP="00105A3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sz w:val="20"/>
                <w:szCs w:val="23"/>
              </w:rPr>
            </w:pPr>
            <w:r w:rsidRPr="00FC5BE2">
              <w:rPr>
                <w:rFonts w:eastAsiaTheme="minorEastAsia"/>
                <w:sz w:val="20"/>
                <w:szCs w:val="23"/>
              </w:rPr>
              <w:t>бульвар Христофор Колумб, 43; район «</w:t>
            </w:r>
            <w:proofErr w:type="spellStart"/>
            <w:r w:rsidRPr="00FC5BE2">
              <w:rPr>
                <w:rFonts w:eastAsiaTheme="minorEastAsia"/>
                <w:sz w:val="20"/>
                <w:szCs w:val="23"/>
              </w:rPr>
              <w:t>Іскар</w:t>
            </w:r>
            <w:proofErr w:type="spellEnd"/>
            <w:r w:rsidRPr="00FC5BE2">
              <w:rPr>
                <w:rFonts w:eastAsiaTheme="minorEastAsia"/>
                <w:sz w:val="20"/>
                <w:szCs w:val="23"/>
              </w:rPr>
              <w:t xml:space="preserve">»; община Столична; область </w:t>
            </w:r>
            <w:r w:rsidRPr="00FC5BE2">
              <w:rPr>
                <w:rFonts w:eastAsiaTheme="minorEastAsia"/>
                <w:sz w:val="20"/>
                <w:szCs w:val="23"/>
              </w:rPr>
              <w:lastRenderedPageBreak/>
              <w:t xml:space="preserve">Софія (столиця); м. Софія 1592; Болгарія. </w:t>
            </w:r>
          </w:p>
          <w:p w14:paraId="3E3B72C5" w14:textId="77777777" w:rsidR="00105A33" w:rsidRPr="00FC5BE2" w:rsidRDefault="00105A33" w:rsidP="00105A3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sz w:val="20"/>
                <w:szCs w:val="24"/>
              </w:rPr>
            </w:pPr>
            <w:r w:rsidRPr="00FC5BE2">
              <w:rPr>
                <w:rFonts w:eastAsiaTheme="minorEastAsia"/>
                <w:sz w:val="20"/>
                <w:szCs w:val="23"/>
              </w:rPr>
              <w:t xml:space="preserve">(43 </w:t>
            </w:r>
            <w:proofErr w:type="spellStart"/>
            <w:r w:rsidRPr="00FC5BE2">
              <w:rPr>
                <w:rFonts w:eastAsiaTheme="minorEastAsia"/>
                <w:sz w:val="20"/>
                <w:szCs w:val="23"/>
              </w:rPr>
              <w:t>Christopher</w:t>
            </w:r>
            <w:proofErr w:type="spellEnd"/>
            <w:r w:rsidRPr="00FC5BE2">
              <w:rPr>
                <w:rFonts w:eastAsiaTheme="minorEastAsia"/>
                <w:sz w:val="20"/>
                <w:szCs w:val="23"/>
              </w:rPr>
              <w:t xml:space="preserve"> </w:t>
            </w:r>
            <w:proofErr w:type="spellStart"/>
            <w:r w:rsidRPr="00FC5BE2">
              <w:rPr>
                <w:rFonts w:eastAsiaTheme="minorEastAsia"/>
                <w:sz w:val="20"/>
                <w:szCs w:val="23"/>
              </w:rPr>
              <w:t>Columbus</w:t>
            </w:r>
            <w:proofErr w:type="spellEnd"/>
            <w:r w:rsidRPr="00FC5BE2">
              <w:rPr>
                <w:rFonts w:eastAsiaTheme="minorEastAsia"/>
                <w:sz w:val="20"/>
                <w:szCs w:val="23"/>
              </w:rPr>
              <w:t xml:space="preserve"> </w:t>
            </w:r>
            <w:proofErr w:type="spellStart"/>
            <w:r w:rsidRPr="00FC5BE2">
              <w:rPr>
                <w:rFonts w:eastAsiaTheme="minorEastAsia"/>
                <w:sz w:val="20"/>
                <w:szCs w:val="23"/>
              </w:rPr>
              <w:t>Boulevard</w:t>
            </w:r>
            <w:proofErr w:type="spellEnd"/>
            <w:r w:rsidRPr="00FC5BE2">
              <w:rPr>
                <w:rFonts w:eastAsiaTheme="minorEastAsia"/>
                <w:sz w:val="20"/>
                <w:szCs w:val="23"/>
              </w:rPr>
              <w:t xml:space="preserve">., </w:t>
            </w:r>
            <w:proofErr w:type="spellStart"/>
            <w:r w:rsidRPr="00FC5BE2">
              <w:rPr>
                <w:rFonts w:eastAsiaTheme="minorEastAsia"/>
                <w:sz w:val="20"/>
                <w:szCs w:val="23"/>
              </w:rPr>
              <w:t>Iskar</w:t>
            </w:r>
            <w:proofErr w:type="spellEnd"/>
            <w:r w:rsidRPr="00FC5BE2">
              <w:rPr>
                <w:rFonts w:eastAsiaTheme="minorEastAsia"/>
                <w:sz w:val="20"/>
                <w:szCs w:val="23"/>
              </w:rPr>
              <w:t xml:space="preserve"> </w:t>
            </w:r>
            <w:proofErr w:type="spellStart"/>
            <w:r w:rsidRPr="00FC5BE2">
              <w:rPr>
                <w:rFonts w:eastAsiaTheme="minorEastAsia"/>
                <w:sz w:val="20"/>
                <w:szCs w:val="23"/>
              </w:rPr>
              <w:t>district</w:t>
            </w:r>
            <w:proofErr w:type="spellEnd"/>
            <w:r w:rsidRPr="00FC5BE2">
              <w:rPr>
                <w:rFonts w:eastAsiaTheme="minorEastAsia"/>
                <w:sz w:val="20"/>
                <w:szCs w:val="23"/>
              </w:rPr>
              <w:t xml:space="preserve">; </w:t>
            </w:r>
            <w:proofErr w:type="spellStart"/>
            <w:r w:rsidRPr="00FC5BE2">
              <w:rPr>
                <w:rFonts w:eastAsiaTheme="minorEastAsia"/>
                <w:sz w:val="20"/>
                <w:szCs w:val="23"/>
              </w:rPr>
              <w:t>commune</w:t>
            </w:r>
            <w:proofErr w:type="spellEnd"/>
            <w:r w:rsidRPr="00FC5BE2">
              <w:rPr>
                <w:rFonts w:eastAsiaTheme="minorEastAsia"/>
                <w:sz w:val="20"/>
                <w:szCs w:val="23"/>
              </w:rPr>
              <w:t xml:space="preserve"> </w:t>
            </w:r>
          </w:p>
          <w:p w14:paraId="09AEBFAB" w14:textId="77777777" w:rsidR="00105A33" w:rsidRPr="00FC5BE2" w:rsidRDefault="00105A33" w:rsidP="00105A33">
            <w:pPr>
              <w:pStyle w:val="Default"/>
              <w:rPr>
                <w:sz w:val="20"/>
                <w:szCs w:val="23"/>
              </w:rPr>
            </w:pPr>
            <w:proofErr w:type="spellStart"/>
            <w:r w:rsidRPr="00FC5BE2">
              <w:rPr>
                <w:sz w:val="20"/>
                <w:szCs w:val="23"/>
              </w:rPr>
              <w:t>Stolychna</w:t>
            </w:r>
            <w:proofErr w:type="spellEnd"/>
            <w:r w:rsidRPr="00FC5BE2">
              <w:rPr>
                <w:sz w:val="20"/>
                <w:szCs w:val="23"/>
              </w:rPr>
              <w:t xml:space="preserve">; </w:t>
            </w:r>
            <w:proofErr w:type="spellStart"/>
            <w:r w:rsidRPr="00FC5BE2">
              <w:rPr>
                <w:sz w:val="20"/>
                <w:szCs w:val="23"/>
              </w:rPr>
              <w:t>region</w:t>
            </w:r>
            <w:proofErr w:type="spellEnd"/>
            <w:r w:rsidRPr="00FC5BE2">
              <w:rPr>
                <w:sz w:val="20"/>
                <w:szCs w:val="23"/>
              </w:rPr>
              <w:t xml:space="preserve"> </w:t>
            </w:r>
            <w:proofErr w:type="spellStart"/>
            <w:r w:rsidRPr="00FC5BE2">
              <w:rPr>
                <w:sz w:val="20"/>
                <w:szCs w:val="23"/>
              </w:rPr>
              <w:t>Sofia</w:t>
            </w:r>
            <w:proofErr w:type="spellEnd"/>
            <w:r w:rsidRPr="00FC5BE2">
              <w:rPr>
                <w:sz w:val="20"/>
                <w:szCs w:val="23"/>
              </w:rPr>
              <w:t xml:space="preserve"> (</w:t>
            </w:r>
            <w:proofErr w:type="spellStart"/>
            <w:r w:rsidRPr="00FC5BE2">
              <w:rPr>
                <w:sz w:val="20"/>
                <w:szCs w:val="23"/>
              </w:rPr>
              <w:t>capital</w:t>
            </w:r>
            <w:proofErr w:type="spellEnd"/>
            <w:r w:rsidRPr="00FC5BE2">
              <w:rPr>
                <w:sz w:val="20"/>
                <w:szCs w:val="23"/>
              </w:rPr>
              <w:t xml:space="preserve">); </w:t>
            </w:r>
            <w:proofErr w:type="spellStart"/>
            <w:r w:rsidRPr="00FC5BE2">
              <w:rPr>
                <w:sz w:val="20"/>
                <w:szCs w:val="23"/>
              </w:rPr>
              <w:t>Sofia</w:t>
            </w:r>
            <w:proofErr w:type="spellEnd"/>
            <w:r w:rsidRPr="00FC5BE2">
              <w:rPr>
                <w:sz w:val="20"/>
                <w:szCs w:val="23"/>
              </w:rPr>
              <w:t xml:space="preserve"> 1592, </w:t>
            </w:r>
            <w:proofErr w:type="spellStart"/>
            <w:r w:rsidRPr="00FC5BE2">
              <w:rPr>
                <w:sz w:val="20"/>
                <w:szCs w:val="23"/>
              </w:rPr>
              <w:t>Bulgaria</w:t>
            </w:r>
            <w:proofErr w:type="spellEnd"/>
            <w:r w:rsidRPr="00FC5BE2">
              <w:rPr>
                <w:sz w:val="20"/>
                <w:szCs w:val="23"/>
              </w:rPr>
              <w:t xml:space="preserve">) </w:t>
            </w:r>
          </w:p>
          <w:p w14:paraId="0FFBBD45" w14:textId="77777777" w:rsidR="00105A33" w:rsidRPr="00FC5BE2" w:rsidRDefault="00105A33" w:rsidP="00105A3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EastAsia"/>
                <w:sz w:val="20"/>
                <w:szCs w:val="24"/>
              </w:rPr>
            </w:pPr>
            <w:r w:rsidRPr="00FC5BE2">
              <w:rPr>
                <w:sz w:val="20"/>
                <w:szCs w:val="23"/>
              </w:rPr>
              <w:t xml:space="preserve">Ідентифікаційний код / UIC 175394058 </w:t>
            </w:r>
          </w:p>
          <w:p w14:paraId="4798B1BE" w14:textId="77777777" w:rsidR="00105A33" w:rsidRPr="00FC5BE2" w:rsidRDefault="00105A33" w:rsidP="001D24F4">
            <w:pPr>
              <w:spacing w:after="0" w:line="259" w:lineRule="auto"/>
              <w:ind w:left="73" w:firstLine="0"/>
              <w:rPr>
                <w:sz w:val="20"/>
                <w:szCs w:val="24"/>
              </w:rPr>
            </w:pPr>
          </w:p>
          <w:p w14:paraId="47E7B046" w14:textId="77777777" w:rsidR="00105A33" w:rsidRPr="00FC5BE2" w:rsidRDefault="00105A33" w:rsidP="001D24F4">
            <w:pPr>
              <w:spacing w:after="0" w:line="259" w:lineRule="auto"/>
              <w:ind w:left="73" w:firstLine="0"/>
              <w:rPr>
                <w:sz w:val="20"/>
                <w:szCs w:val="24"/>
              </w:rPr>
            </w:pPr>
          </w:p>
          <w:p w14:paraId="1E6236A3" w14:textId="77777777" w:rsidR="00105A33" w:rsidRPr="00FC5BE2" w:rsidRDefault="00105A33" w:rsidP="001D24F4">
            <w:pPr>
              <w:spacing w:after="0" w:line="259" w:lineRule="auto"/>
              <w:ind w:left="73" w:firstLine="0"/>
              <w:rPr>
                <w:sz w:val="20"/>
                <w:szCs w:val="24"/>
              </w:rPr>
            </w:pPr>
          </w:p>
          <w:p w14:paraId="38D6D073" w14:textId="77777777" w:rsidR="00105A33" w:rsidRPr="00FC5BE2" w:rsidRDefault="00105A33" w:rsidP="001D24F4">
            <w:pPr>
              <w:spacing w:after="0" w:line="259" w:lineRule="auto"/>
              <w:ind w:left="73" w:firstLine="0"/>
              <w:rPr>
                <w:sz w:val="20"/>
                <w:szCs w:val="24"/>
              </w:rPr>
            </w:pPr>
          </w:p>
          <w:p w14:paraId="24079F53" w14:textId="77777777" w:rsidR="00105A33" w:rsidRPr="00FC5BE2" w:rsidRDefault="00105A33" w:rsidP="001D24F4">
            <w:pPr>
              <w:spacing w:after="0" w:line="259" w:lineRule="auto"/>
              <w:ind w:left="73" w:firstLine="0"/>
              <w:rPr>
                <w:sz w:val="20"/>
                <w:szCs w:val="24"/>
              </w:rPr>
            </w:pPr>
          </w:p>
          <w:p w14:paraId="5377FAEF" w14:textId="77777777" w:rsidR="000C6E26" w:rsidRPr="00FC5BE2" w:rsidRDefault="00CA51AE" w:rsidP="001D24F4">
            <w:pPr>
              <w:spacing w:after="0" w:line="259" w:lineRule="auto"/>
              <w:ind w:left="73" w:firstLine="0"/>
              <w:rPr>
                <w:sz w:val="20"/>
                <w:szCs w:val="24"/>
              </w:rPr>
            </w:pPr>
            <w:r w:rsidRPr="00FC5BE2">
              <w:rPr>
                <w:sz w:val="20"/>
                <w:szCs w:val="24"/>
              </w:rPr>
              <w:t xml:space="preserve"> 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27D1D" w14:textId="77777777" w:rsidR="000C6E26" w:rsidRPr="00FC5BE2" w:rsidRDefault="004D5510" w:rsidP="001D24F4">
            <w:pPr>
              <w:spacing w:after="0" w:line="259" w:lineRule="auto"/>
              <w:ind w:left="154" w:firstLine="0"/>
              <w:rPr>
                <w:sz w:val="20"/>
                <w:szCs w:val="24"/>
              </w:rPr>
            </w:pPr>
            <w:r w:rsidRPr="00FC5BE2">
              <w:rPr>
                <w:sz w:val="20"/>
                <w:szCs w:val="24"/>
              </w:rPr>
              <w:lastRenderedPageBreak/>
              <w:t>95,394623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696A7" w14:textId="77777777" w:rsidR="000C6E26" w:rsidRPr="00FC5BE2" w:rsidRDefault="004D5510" w:rsidP="001D24F4">
            <w:pPr>
              <w:spacing w:after="0" w:line="259" w:lineRule="auto"/>
              <w:ind w:left="72" w:firstLine="0"/>
              <w:rPr>
                <w:sz w:val="20"/>
                <w:szCs w:val="24"/>
              </w:rPr>
            </w:pPr>
            <w:r w:rsidRPr="00FC5BE2">
              <w:rPr>
                <w:sz w:val="20"/>
                <w:szCs w:val="24"/>
              </w:rPr>
              <w:t>3,638388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E6BB2" w14:textId="77777777" w:rsidR="000C6E26" w:rsidRPr="00FC5BE2" w:rsidRDefault="004D5510" w:rsidP="001D24F4">
            <w:pPr>
              <w:spacing w:after="0" w:line="259" w:lineRule="auto"/>
              <w:ind w:left="75" w:firstLine="0"/>
              <w:rPr>
                <w:sz w:val="20"/>
                <w:szCs w:val="24"/>
              </w:rPr>
            </w:pPr>
            <w:r w:rsidRPr="00FC5BE2">
              <w:rPr>
                <w:sz w:val="20"/>
                <w:szCs w:val="24"/>
              </w:rPr>
              <w:t>99,033011</w:t>
            </w:r>
            <w:r w:rsidR="00EA124B" w:rsidRPr="00FC5BE2">
              <w:rPr>
                <w:sz w:val="20"/>
                <w:szCs w:val="24"/>
              </w:rPr>
              <w:t xml:space="preserve"> </w:t>
            </w:r>
            <w:r w:rsidR="00CA51AE" w:rsidRPr="00FC5BE2">
              <w:rPr>
                <w:sz w:val="20"/>
                <w:szCs w:val="24"/>
              </w:rPr>
              <w:t xml:space="preserve"> </w:t>
            </w:r>
          </w:p>
        </w:tc>
        <w:tc>
          <w:tcPr>
            <w:tcW w:w="4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65C23" w14:textId="77777777" w:rsidR="004D5510" w:rsidRPr="00FC5BE2" w:rsidRDefault="004D5510" w:rsidP="004D5510">
            <w:pPr>
              <w:spacing w:after="0" w:line="259" w:lineRule="auto"/>
              <w:ind w:left="79" w:firstLine="0"/>
              <w:rPr>
                <w:sz w:val="20"/>
                <w:szCs w:val="24"/>
              </w:rPr>
            </w:pPr>
            <w:r w:rsidRPr="00FC5BE2">
              <w:rPr>
                <w:sz w:val="20"/>
                <w:szCs w:val="24"/>
              </w:rPr>
              <w:t>«</w:t>
            </w:r>
            <w:proofErr w:type="spellStart"/>
            <w:r w:rsidRPr="00FC5BE2">
              <w:rPr>
                <w:sz w:val="20"/>
                <w:szCs w:val="24"/>
              </w:rPr>
              <w:t>Євроінс</w:t>
            </w:r>
            <w:proofErr w:type="spellEnd"/>
            <w:r w:rsidRPr="00FC5BE2">
              <w:rPr>
                <w:sz w:val="20"/>
                <w:szCs w:val="24"/>
              </w:rPr>
              <w:t xml:space="preserve"> </w:t>
            </w:r>
            <w:proofErr w:type="spellStart"/>
            <w:r w:rsidRPr="00FC5BE2">
              <w:rPr>
                <w:sz w:val="20"/>
                <w:szCs w:val="24"/>
              </w:rPr>
              <w:t>Iншуринс</w:t>
            </w:r>
            <w:proofErr w:type="spellEnd"/>
            <w:r w:rsidRPr="00FC5BE2">
              <w:rPr>
                <w:sz w:val="20"/>
                <w:szCs w:val="24"/>
              </w:rPr>
              <w:t xml:space="preserve"> Груп» АД є прямим акціонером ПрАТ «СК «</w:t>
            </w:r>
            <w:proofErr w:type="spellStart"/>
            <w:r w:rsidRPr="00FC5BE2">
              <w:rPr>
                <w:sz w:val="20"/>
                <w:szCs w:val="24"/>
              </w:rPr>
              <w:t>Євроінс</w:t>
            </w:r>
            <w:proofErr w:type="spellEnd"/>
            <w:r w:rsidRPr="00FC5BE2">
              <w:rPr>
                <w:sz w:val="20"/>
                <w:szCs w:val="24"/>
              </w:rPr>
              <w:t xml:space="preserve"> Україна», розпорядження </w:t>
            </w:r>
            <w:proofErr w:type="spellStart"/>
            <w:r w:rsidRPr="00FC5BE2">
              <w:rPr>
                <w:sz w:val="20"/>
                <w:szCs w:val="24"/>
              </w:rPr>
              <w:t>Нацкомфінпослуг</w:t>
            </w:r>
            <w:proofErr w:type="spellEnd"/>
            <w:r w:rsidRPr="00FC5BE2">
              <w:rPr>
                <w:sz w:val="20"/>
                <w:szCs w:val="24"/>
              </w:rPr>
              <w:t xml:space="preserve">  від 28.07.2016 року №1792 про надання згоди на набуття істотної участі, частка прямої участі 95,394623% статутного капіталу.</w:t>
            </w:r>
          </w:p>
          <w:p w14:paraId="776987B3" w14:textId="77777777" w:rsidR="004D5510" w:rsidRPr="00FC5BE2" w:rsidRDefault="004D5510" w:rsidP="004D5510">
            <w:pPr>
              <w:spacing w:after="0" w:line="259" w:lineRule="auto"/>
              <w:ind w:left="79" w:firstLine="0"/>
              <w:rPr>
                <w:sz w:val="20"/>
                <w:szCs w:val="24"/>
              </w:rPr>
            </w:pPr>
            <w:r w:rsidRPr="00FC5BE2">
              <w:rPr>
                <w:sz w:val="20"/>
                <w:szCs w:val="24"/>
              </w:rPr>
              <w:lastRenderedPageBreak/>
              <w:t>«</w:t>
            </w:r>
            <w:proofErr w:type="spellStart"/>
            <w:r w:rsidRPr="00FC5BE2">
              <w:rPr>
                <w:sz w:val="20"/>
                <w:szCs w:val="24"/>
              </w:rPr>
              <w:t>Євроінс</w:t>
            </w:r>
            <w:proofErr w:type="spellEnd"/>
            <w:r w:rsidRPr="00FC5BE2">
              <w:rPr>
                <w:sz w:val="20"/>
                <w:szCs w:val="24"/>
              </w:rPr>
              <w:t xml:space="preserve"> </w:t>
            </w:r>
            <w:proofErr w:type="spellStart"/>
            <w:r w:rsidRPr="00FC5BE2">
              <w:rPr>
                <w:sz w:val="20"/>
                <w:szCs w:val="24"/>
              </w:rPr>
              <w:t>Іншуринс</w:t>
            </w:r>
            <w:proofErr w:type="spellEnd"/>
            <w:r w:rsidRPr="00FC5BE2">
              <w:rPr>
                <w:sz w:val="20"/>
                <w:szCs w:val="24"/>
              </w:rPr>
              <w:t xml:space="preserve"> Груп» АД є опосередкованим власником ПрАТ «СК «Євроінс Україна» через Приватне акціонерне товариство «Європейське туристичне страхування» (ПрАТ "ЄТС"), код за ЄДРПОУ 34692526, "</w:t>
            </w:r>
            <w:proofErr w:type="spellStart"/>
            <w:r w:rsidRPr="00FC5BE2">
              <w:rPr>
                <w:sz w:val="20"/>
                <w:szCs w:val="24"/>
              </w:rPr>
              <w:t>Євроінс</w:t>
            </w:r>
            <w:proofErr w:type="spellEnd"/>
            <w:r w:rsidRPr="00FC5BE2">
              <w:rPr>
                <w:sz w:val="20"/>
                <w:szCs w:val="24"/>
              </w:rPr>
              <w:t xml:space="preserve"> </w:t>
            </w:r>
            <w:proofErr w:type="spellStart"/>
            <w:r w:rsidRPr="00FC5BE2">
              <w:rPr>
                <w:sz w:val="20"/>
                <w:szCs w:val="24"/>
              </w:rPr>
              <w:t>Іншуринс</w:t>
            </w:r>
            <w:proofErr w:type="spellEnd"/>
            <w:r w:rsidRPr="00FC5BE2">
              <w:rPr>
                <w:sz w:val="20"/>
                <w:szCs w:val="24"/>
              </w:rPr>
              <w:t xml:space="preserve"> Груп" АД контролює ПрАТ «ЄТС» (99,99998% статутного капіталу, розпорядження </w:t>
            </w:r>
            <w:proofErr w:type="spellStart"/>
            <w:r w:rsidRPr="00FC5BE2">
              <w:rPr>
                <w:sz w:val="20"/>
                <w:szCs w:val="24"/>
              </w:rPr>
              <w:t>Нацкомфінпослуг</w:t>
            </w:r>
            <w:proofErr w:type="spellEnd"/>
            <w:r w:rsidRPr="00FC5BE2">
              <w:rPr>
                <w:sz w:val="20"/>
                <w:szCs w:val="24"/>
              </w:rPr>
              <w:t xml:space="preserve">  від 19.07.2018 року №1302 про надання згоди "</w:t>
            </w:r>
            <w:proofErr w:type="spellStart"/>
            <w:r w:rsidRPr="00FC5BE2">
              <w:rPr>
                <w:sz w:val="20"/>
                <w:szCs w:val="24"/>
              </w:rPr>
              <w:t>Євроінс</w:t>
            </w:r>
            <w:proofErr w:type="spellEnd"/>
            <w:r w:rsidRPr="00FC5BE2">
              <w:rPr>
                <w:sz w:val="20"/>
                <w:szCs w:val="24"/>
              </w:rPr>
              <w:t xml:space="preserve"> </w:t>
            </w:r>
            <w:proofErr w:type="spellStart"/>
            <w:r w:rsidRPr="00FC5BE2">
              <w:rPr>
                <w:sz w:val="20"/>
                <w:szCs w:val="24"/>
              </w:rPr>
              <w:t>Іншуринс</w:t>
            </w:r>
            <w:proofErr w:type="spellEnd"/>
            <w:r w:rsidRPr="00FC5BE2">
              <w:rPr>
                <w:sz w:val="20"/>
                <w:szCs w:val="24"/>
              </w:rPr>
              <w:t xml:space="preserve"> Груп" АД на набуття істотної участі в ПрАТ "ЄТС"). </w:t>
            </w:r>
          </w:p>
          <w:p w14:paraId="2687C7D4" w14:textId="77777777" w:rsidR="000C6E26" w:rsidRPr="00FC5BE2" w:rsidRDefault="004D5510" w:rsidP="004D5510">
            <w:pPr>
              <w:spacing w:after="0" w:line="259" w:lineRule="auto"/>
              <w:ind w:left="79" w:firstLine="0"/>
              <w:rPr>
                <w:sz w:val="20"/>
                <w:szCs w:val="24"/>
              </w:rPr>
            </w:pPr>
            <w:r w:rsidRPr="00FC5BE2">
              <w:rPr>
                <w:sz w:val="20"/>
                <w:szCs w:val="24"/>
              </w:rPr>
              <w:t xml:space="preserve"> ПрАТ «ЄТС» володіє 3,638388% в ПрАТ «СК «Євроінс Україна.  </w:t>
            </w:r>
            <w:r w:rsidR="00EA124B" w:rsidRPr="00FC5BE2">
              <w:rPr>
                <w:sz w:val="20"/>
                <w:szCs w:val="24"/>
              </w:rPr>
              <w:t xml:space="preserve">    </w:t>
            </w:r>
          </w:p>
        </w:tc>
      </w:tr>
      <w:tr w:rsidR="00EA124B" w:rsidRPr="00FC5BE2" w14:paraId="25351716" w14:textId="77777777" w:rsidTr="00E27D43">
        <w:tblPrEx>
          <w:tblCellMar>
            <w:top w:w="9" w:type="dxa"/>
            <w:left w:w="115" w:type="dxa"/>
            <w:right w:w="115" w:type="dxa"/>
          </w:tblCellMar>
        </w:tblPrEx>
        <w:trPr>
          <w:trHeight w:val="379"/>
        </w:trPr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AEAE5" w14:textId="77777777" w:rsidR="00EA124B" w:rsidRPr="00FC5BE2" w:rsidRDefault="001D24F4" w:rsidP="001D24F4">
            <w:pPr>
              <w:spacing w:after="0" w:line="259" w:lineRule="auto"/>
              <w:ind w:left="70" w:firstLine="0"/>
              <w:rPr>
                <w:sz w:val="20"/>
                <w:szCs w:val="24"/>
                <w:lang w:val="en-US"/>
              </w:rPr>
            </w:pPr>
            <w:r w:rsidRPr="00FC5BE2">
              <w:rPr>
                <w:sz w:val="20"/>
                <w:szCs w:val="24"/>
                <w:lang w:val="en-US"/>
              </w:rPr>
              <w:lastRenderedPageBreak/>
              <w:t>2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1FE20" w14:textId="77777777" w:rsidR="00EA124B" w:rsidRPr="00FC5BE2" w:rsidRDefault="001D24F4" w:rsidP="001D24F4">
            <w:pPr>
              <w:spacing w:after="0" w:line="259" w:lineRule="auto"/>
              <w:ind w:left="80" w:firstLine="0"/>
              <w:rPr>
                <w:sz w:val="20"/>
                <w:szCs w:val="24"/>
              </w:rPr>
            </w:pPr>
            <w:r w:rsidRPr="00FC5BE2">
              <w:rPr>
                <w:sz w:val="20"/>
                <w:szCs w:val="24"/>
              </w:rPr>
              <w:t>«</w:t>
            </w:r>
            <w:proofErr w:type="spellStart"/>
            <w:r w:rsidRPr="00FC5BE2">
              <w:rPr>
                <w:sz w:val="20"/>
                <w:szCs w:val="24"/>
              </w:rPr>
              <w:t>Eurohold</w:t>
            </w:r>
            <w:proofErr w:type="spellEnd"/>
            <w:r w:rsidRPr="00FC5BE2">
              <w:rPr>
                <w:sz w:val="20"/>
                <w:szCs w:val="24"/>
              </w:rPr>
              <w:t xml:space="preserve"> </w:t>
            </w:r>
            <w:proofErr w:type="spellStart"/>
            <w:r w:rsidRPr="00FC5BE2">
              <w:rPr>
                <w:sz w:val="20"/>
                <w:szCs w:val="24"/>
              </w:rPr>
              <w:t>Bulgaria</w:t>
            </w:r>
            <w:proofErr w:type="spellEnd"/>
            <w:r w:rsidRPr="00FC5BE2">
              <w:rPr>
                <w:sz w:val="20"/>
                <w:szCs w:val="24"/>
              </w:rPr>
              <w:t>» SA («</w:t>
            </w:r>
            <w:proofErr w:type="spellStart"/>
            <w:r w:rsidRPr="00FC5BE2">
              <w:rPr>
                <w:sz w:val="20"/>
                <w:szCs w:val="24"/>
              </w:rPr>
              <w:t>Єврохолд</w:t>
            </w:r>
            <w:proofErr w:type="spellEnd"/>
            <w:r w:rsidRPr="00FC5BE2">
              <w:rPr>
                <w:sz w:val="20"/>
                <w:szCs w:val="24"/>
              </w:rPr>
              <w:t xml:space="preserve"> Болгарія» АД)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EEE89" w14:textId="77777777" w:rsidR="00EA124B" w:rsidRPr="00FC5BE2" w:rsidRDefault="001D24F4" w:rsidP="001D24F4">
            <w:pPr>
              <w:spacing w:after="0" w:line="259" w:lineRule="auto"/>
              <w:ind w:left="80" w:firstLine="0"/>
              <w:rPr>
                <w:sz w:val="20"/>
                <w:szCs w:val="24"/>
              </w:rPr>
            </w:pPr>
            <w:r w:rsidRPr="00FC5BE2">
              <w:rPr>
                <w:sz w:val="20"/>
                <w:szCs w:val="24"/>
              </w:rPr>
              <w:t>ПК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1E09A" w14:textId="77777777" w:rsidR="00105A33" w:rsidRPr="00FC5BE2" w:rsidRDefault="00105A33" w:rsidP="00105A33">
            <w:pPr>
              <w:pStyle w:val="Default"/>
              <w:jc w:val="both"/>
              <w:rPr>
                <w:sz w:val="20"/>
                <w:szCs w:val="23"/>
              </w:rPr>
            </w:pPr>
            <w:r w:rsidRPr="00FC5BE2">
              <w:rPr>
                <w:sz w:val="20"/>
                <w:szCs w:val="23"/>
              </w:rPr>
              <w:t xml:space="preserve">Місцезнаходження та юридична адреса: </w:t>
            </w:r>
          </w:p>
          <w:p w14:paraId="0B123DE7" w14:textId="77777777" w:rsidR="00105A33" w:rsidRPr="00FC5BE2" w:rsidRDefault="00105A33" w:rsidP="00105A33">
            <w:pPr>
              <w:pStyle w:val="Default"/>
              <w:jc w:val="both"/>
              <w:rPr>
                <w:sz w:val="20"/>
                <w:szCs w:val="23"/>
              </w:rPr>
            </w:pPr>
            <w:r w:rsidRPr="00FC5BE2">
              <w:rPr>
                <w:sz w:val="20"/>
                <w:szCs w:val="23"/>
              </w:rPr>
              <w:t>бульвар Христофор Колумб, 43; район «</w:t>
            </w:r>
            <w:proofErr w:type="spellStart"/>
            <w:r w:rsidRPr="00FC5BE2">
              <w:rPr>
                <w:sz w:val="20"/>
                <w:szCs w:val="23"/>
              </w:rPr>
              <w:t>Іскар</w:t>
            </w:r>
            <w:proofErr w:type="spellEnd"/>
            <w:r w:rsidRPr="00FC5BE2">
              <w:rPr>
                <w:sz w:val="20"/>
                <w:szCs w:val="23"/>
              </w:rPr>
              <w:t xml:space="preserve">»; община Столична; область Софія (столиця); м. Софія 1592; Болгарія. </w:t>
            </w:r>
          </w:p>
          <w:p w14:paraId="55DD851C" w14:textId="77777777" w:rsidR="00105A33" w:rsidRPr="00FC5BE2" w:rsidRDefault="00105A33" w:rsidP="00105A33">
            <w:pPr>
              <w:pStyle w:val="Default"/>
              <w:jc w:val="both"/>
              <w:rPr>
                <w:sz w:val="20"/>
                <w:szCs w:val="23"/>
              </w:rPr>
            </w:pPr>
            <w:r w:rsidRPr="00FC5BE2">
              <w:rPr>
                <w:sz w:val="20"/>
                <w:szCs w:val="23"/>
              </w:rPr>
              <w:t xml:space="preserve">(43 </w:t>
            </w:r>
            <w:proofErr w:type="spellStart"/>
            <w:r w:rsidRPr="00FC5BE2">
              <w:rPr>
                <w:sz w:val="20"/>
                <w:szCs w:val="23"/>
              </w:rPr>
              <w:t>Christopher</w:t>
            </w:r>
            <w:proofErr w:type="spellEnd"/>
            <w:r w:rsidRPr="00FC5BE2">
              <w:rPr>
                <w:sz w:val="20"/>
                <w:szCs w:val="23"/>
              </w:rPr>
              <w:t xml:space="preserve"> </w:t>
            </w:r>
            <w:proofErr w:type="spellStart"/>
            <w:r w:rsidRPr="00FC5BE2">
              <w:rPr>
                <w:sz w:val="20"/>
                <w:szCs w:val="23"/>
              </w:rPr>
              <w:t>Columbus</w:t>
            </w:r>
            <w:proofErr w:type="spellEnd"/>
            <w:r w:rsidRPr="00FC5BE2">
              <w:rPr>
                <w:sz w:val="20"/>
                <w:szCs w:val="23"/>
              </w:rPr>
              <w:t xml:space="preserve"> </w:t>
            </w:r>
            <w:proofErr w:type="spellStart"/>
            <w:r w:rsidRPr="00FC5BE2">
              <w:rPr>
                <w:sz w:val="20"/>
                <w:szCs w:val="23"/>
              </w:rPr>
              <w:t>Blvd</w:t>
            </w:r>
            <w:proofErr w:type="spellEnd"/>
            <w:r w:rsidRPr="00FC5BE2">
              <w:rPr>
                <w:sz w:val="20"/>
                <w:szCs w:val="23"/>
              </w:rPr>
              <w:t xml:space="preserve">., </w:t>
            </w:r>
            <w:proofErr w:type="spellStart"/>
            <w:r w:rsidRPr="00FC5BE2">
              <w:rPr>
                <w:sz w:val="20"/>
                <w:szCs w:val="23"/>
              </w:rPr>
              <w:t>Iskar</w:t>
            </w:r>
            <w:proofErr w:type="spellEnd"/>
            <w:r w:rsidRPr="00FC5BE2">
              <w:rPr>
                <w:sz w:val="20"/>
                <w:szCs w:val="23"/>
              </w:rPr>
              <w:t xml:space="preserve"> </w:t>
            </w:r>
            <w:proofErr w:type="spellStart"/>
            <w:r w:rsidRPr="00FC5BE2">
              <w:rPr>
                <w:sz w:val="20"/>
                <w:szCs w:val="23"/>
              </w:rPr>
              <w:t>district</w:t>
            </w:r>
            <w:proofErr w:type="spellEnd"/>
            <w:r w:rsidRPr="00FC5BE2">
              <w:rPr>
                <w:sz w:val="20"/>
                <w:szCs w:val="23"/>
              </w:rPr>
              <w:t xml:space="preserve">; </w:t>
            </w:r>
            <w:proofErr w:type="spellStart"/>
            <w:r w:rsidRPr="00FC5BE2">
              <w:rPr>
                <w:sz w:val="20"/>
                <w:szCs w:val="23"/>
              </w:rPr>
              <w:t>commune</w:t>
            </w:r>
            <w:proofErr w:type="spellEnd"/>
            <w:r w:rsidRPr="00FC5BE2">
              <w:rPr>
                <w:sz w:val="20"/>
                <w:szCs w:val="23"/>
              </w:rPr>
              <w:t xml:space="preserve"> </w:t>
            </w:r>
            <w:proofErr w:type="spellStart"/>
            <w:r w:rsidRPr="00FC5BE2">
              <w:rPr>
                <w:sz w:val="20"/>
                <w:szCs w:val="23"/>
              </w:rPr>
              <w:t>Stolychna</w:t>
            </w:r>
            <w:proofErr w:type="spellEnd"/>
            <w:r w:rsidRPr="00FC5BE2">
              <w:rPr>
                <w:sz w:val="20"/>
                <w:szCs w:val="23"/>
              </w:rPr>
              <w:t xml:space="preserve">; </w:t>
            </w:r>
            <w:proofErr w:type="spellStart"/>
            <w:r w:rsidRPr="00FC5BE2">
              <w:rPr>
                <w:sz w:val="20"/>
                <w:szCs w:val="23"/>
              </w:rPr>
              <w:t>region</w:t>
            </w:r>
            <w:proofErr w:type="spellEnd"/>
            <w:r w:rsidRPr="00FC5BE2">
              <w:rPr>
                <w:sz w:val="20"/>
                <w:szCs w:val="23"/>
              </w:rPr>
              <w:t xml:space="preserve"> </w:t>
            </w:r>
            <w:proofErr w:type="spellStart"/>
            <w:r w:rsidRPr="00FC5BE2">
              <w:rPr>
                <w:sz w:val="20"/>
                <w:szCs w:val="23"/>
              </w:rPr>
              <w:t>Sofia</w:t>
            </w:r>
            <w:proofErr w:type="spellEnd"/>
            <w:r w:rsidRPr="00FC5BE2">
              <w:rPr>
                <w:sz w:val="20"/>
                <w:szCs w:val="23"/>
              </w:rPr>
              <w:t xml:space="preserve"> (</w:t>
            </w:r>
            <w:proofErr w:type="spellStart"/>
            <w:r w:rsidRPr="00FC5BE2">
              <w:rPr>
                <w:sz w:val="20"/>
                <w:szCs w:val="23"/>
              </w:rPr>
              <w:t>capital</w:t>
            </w:r>
            <w:proofErr w:type="spellEnd"/>
            <w:r w:rsidRPr="00FC5BE2">
              <w:rPr>
                <w:sz w:val="20"/>
                <w:szCs w:val="23"/>
              </w:rPr>
              <w:t xml:space="preserve">); </w:t>
            </w:r>
            <w:proofErr w:type="spellStart"/>
            <w:r w:rsidRPr="00FC5BE2">
              <w:rPr>
                <w:sz w:val="20"/>
                <w:szCs w:val="23"/>
              </w:rPr>
              <w:t>Sofia</w:t>
            </w:r>
            <w:proofErr w:type="spellEnd"/>
            <w:r w:rsidRPr="00FC5BE2">
              <w:rPr>
                <w:sz w:val="20"/>
                <w:szCs w:val="23"/>
              </w:rPr>
              <w:t xml:space="preserve"> 1592, </w:t>
            </w:r>
            <w:proofErr w:type="spellStart"/>
            <w:r w:rsidRPr="00FC5BE2">
              <w:rPr>
                <w:sz w:val="20"/>
                <w:szCs w:val="23"/>
              </w:rPr>
              <w:t>Bulgaria</w:t>
            </w:r>
            <w:proofErr w:type="spellEnd"/>
            <w:r w:rsidRPr="00FC5BE2">
              <w:rPr>
                <w:sz w:val="20"/>
                <w:szCs w:val="23"/>
              </w:rPr>
              <w:t xml:space="preserve">) </w:t>
            </w:r>
          </w:p>
          <w:p w14:paraId="2E4853DF" w14:textId="77777777" w:rsidR="00EA124B" w:rsidRPr="00FC5BE2" w:rsidRDefault="00105A33" w:rsidP="00105A33">
            <w:pPr>
              <w:spacing w:after="0" w:line="259" w:lineRule="auto"/>
              <w:ind w:left="73" w:firstLine="0"/>
              <w:rPr>
                <w:sz w:val="20"/>
                <w:szCs w:val="24"/>
              </w:rPr>
            </w:pPr>
            <w:r w:rsidRPr="00FC5BE2">
              <w:rPr>
                <w:sz w:val="20"/>
                <w:szCs w:val="23"/>
              </w:rPr>
              <w:t xml:space="preserve">Ідентифікаційний код / UIC 175187337 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65D8B" w14:textId="77777777" w:rsidR="00EA124B" w:rsidRPr="00FC5BE2" w:rsidRDefault="008B7D65" w:rsidP="008B7D65">
            <w:pPr>
              <w:spacing w:after="0" w:line="259" w:lineRule="auto"/>
              <w:ind w:left="75" w:firstLine="0"/>
              <w:jc w:val="center"/>
              <w:rPr>
                <w:sz w:val="20"/>
                <w:szCs w:val="24"/>
              </w:rPr>
            </w:pPr>
            <w:r w:rsidRPr="00FC5BE2">
              <w:rPr>
                <w:sz w:val="20"/>
                <w:szCs w:val="24"/>
              </w:rPr>
              <w:t>-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F5491" w14:textId="77777777" w:rsidR="00EA124B" w:rsidRPr="00FC5BE2" w:rsidRDefault="00FC5BE2" w:rsidP="001D24F4">
            <w:pPr>
              <w:spacing w:after="0" w:line="259" w:lineRule="auto"/>
              <w:ind w:left="72" w:firstLine="0"/>
              <w:rPr>
                <w:sz w:val="20"/>
                <w:szCs w:val="24"/>
              </w:rPr>
            </w:pPr>
            <w:r w:rsidRPr="00FC5BE2">
              <w:rPr>
                <w:sz w:val="20"/>
                <w:szCs w:val="24"/>
              </w:rPr>
              <w:t>99,033011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C2BED" w14:textId="77777777" w:rsidR="00EA124B" w:rsidRPr="00FC5BE2" w:rsidRDefault="00FC5BE2" w:rsidP="001D24F4">
            <w:pPr>
              <w:spacing w:after="0" w:line="259" w:lineRule="auto"/>
              <w:ind w:left="75" w:firstLine="0"/>
              <w:rPr>
                <w:sz w:val="20"/>
                <w:szCs w:val="24"/>
              </w:rPr>
            </w:pPr>
            <w:r w:rsidRPr="00FC5BE2">
              <w:rPr>
                <w:sz w:val="20"/>
                <w:szCs w:val="24"/>
              </w:rPr>
              <w:t>99,033011</w:t>
            </w:r>
          </w:p>
        </w:tc>
        <w:tc>
          <w:tcPr>
            <w:tcW w:w="4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DD047" w14:textId="77777777" w:rsidR="004D5510" w:rsidRPr="00FC5BE2" w:rsidRDefault="004D5510" w:rsidP="004D5510">
            <w:pPr>
              <w:spacing w:after="0" w:line="259" w:lineRule="auto"/>
              <w:ind w:left="79" w:firstLine="0"/>
              <w:rPr>
                <w:sz w:val="20"/>
                <w:szCs w:val="24"/>
              </w:rPr>
            </w:pPr>
            <w:r w:rsidRPr="00FC5BE2">
              <w:rPr>
                <w:sz w:val="20"/>
                <w:szCs w:val="24"/>
              </w:rPr>
              <w:t>"</w:t>
            </w:r>
            <w:proofErr w:type="spellStart"/>
            <w:r w:rsidRPr="00FC5BE2">
              <w:rPr>
                <w:sz w:val="20"/>
                <w:szCs w:val="24"/>
              </w:rPr>
              <w:t>Єврохолд</w:t>
            </w:r>
            <w:proofErr w:type="spellEnd"/>
            <w:r w:rsidRPr="00FC5BE2">
              <w:rPr>
                <w:sz w:val="20"/>
                <w:szCs w:val="24"/>
              </w:rPr>
              <w:t xml:space="preserve"> Болгарія" АД є прямим акціонером «</w:t>
            </w:r>
            <w:proofErr w:type="spellStart"/>
            <w:r w:rsidRPr="00FC5BE2">
              <w:rPr>
                <w:sz w:val="20"/>
                <w:szCs w:val="24"/>
              </w:rPr>
              <w:t>Євроінс</w:t>
            </w:r>
            <w:proofErr w:type="spellEnd"/>
            <w:r w:rsidRPr="00FC5BE2">
              <w:rPr>
                <w:sz w:val="20"/>
                <w:szCs w:val="24"/>
              </w:rPr>
              <w:t xml:space="preserve"> </w:t>
            </w:r>
            <w:proofErr w:type="spellStart"/>
            <w:r w:rsidRPr="00FC5BE2">
              <w:rPr>
                <w:sz w:val="20"/>
                <w:szCs w:val="24"/>
              </w:rPr>
              <w:t>Іншуринс</w:t>
            </w:r>
            <w:proofErr w:type="spellEnd"/>
            <w:r w:rsidRPr="00FC5BE2">
              <w:rPr>
                <w:sz w:val="20"/>
                <w:szCs w:val="24"/>
              </w:rPr>
              <w:t xml:space="preserve"> Груп» АД («</w:t>
            </w:r>
            <w:proofErr w:type="spellStart"/>
            <w:r w:rsidRPr="00FC5BE2">
              <w:rPr>
                <w:sz w:val="20"/>
                <w:szCs w:val="24"/>
              </w:rPr>
              <w:t>Euroins</w:t>
            </w:r>
            <w:proofErr w:type="spellEnd"/>
            <w:r w:rsidRPr="00FC5BE2">
              <w:rPr>
                <w:sz w:val="20"/>
                <w:szCs w:val="24"/>
              </w:rPr>
              <w:t xml:space="preserve"> </w:t>
            </w:r>
            <w:proofErr w:type="spellStart"/>
            <w:r w:rsidRPr="00FC5BE2">
              <w:rPr>
                <w:sz w:val="20"/>
                <w:szCs w:val="24"/>
              </w:rPr>
              <w:t>Insurance</w:t>
            </w:r>
            <w:proofErr w:type="spellEnd"/>
            <w:r w:rsidRPr="00FC5BE2">
              <w:rPr>
                <w:sz w:val="20"/>
                <w:szCs w:val="24"/>
              </w:rPr>
              <w:t xml:space="preserve"> Group» AD), частка в статутному капіталі становить 90,10%</w:t>
            </w:r>
          </w:p>
          <w:p w14:paraId="54FC21F0" w14:textId="77777777" w:rsidR="004D5510" w:rsidRPr="00FC5BE2" w:rsidRDefault="004D5510" w:rsidP="004D5510">
            <w:pPr>
              <w:spacing w:after="0" w:line="259" w:lineRule="auto"/>
              <w:ind w:left="79" w:firstLine="0"/>
              <w:rPr>
                <w:sz w:val="20"/>
                <w:szCs w:val="24"/>
              </w:rPr>
            </w:pPr>
            <w:r w:rsidRPr="00FC5BE2">
              <w:rPr>
                <w:sz w:val="20"/>
                <w:szCs w:val="24"/>
              </w:rPr>
              <w:t>"</w:t>
            </w:r>
            <w:proofErr w:type="spellStart"/>
            <w:r w:rsidRPr="00FC5BE2">
              <w:rPr>
                <w:sz w:val="20"/>
                <w:szCs w:val="24"/>
              </w:rPr>
              <w:t>Єврохолд</w:t>
            </w:r>
            <w:proofErr w:type="spellEnd"/>
            <w:r w:rsidRPr="00FC5BE2">
              <w:rPr>
                <w:sz w:val="20"/>
                <w:szCs w:val="24"/>
              </w:rPr>
              <w:t xml:space="preserve"> Болгарія" АД є опосередкованим власником  ПрАТ «СК "Євроінс Україна» в розмірі 99,033011% через наступні компанії:</w:t>
            </w:r>
          </w:p>
          <w:p w14:paraId="67AED9F0" w14:textId="77777777" w:rsidR="004D5510" w:rsidRPr="00FC5BE2" w:rsidRDefault="004D5510" w:rsidP="004D5510">
            <w:pPr>
              <w:spacing w:after="0" w:line="259" w:lineRule="auto"/>
              <w:ind w:left="79" w:firstLine="0"/>
              <w:rPr>
                <w:sz w:val="20"/>
                <w:szCs w:val="24"/>
              </w:rPr>
            </w:pPr>
            <w:r w:rsidRPr="00FC5BE2">
              <w:rPr>
                <w:sz w:val="20"/>
                <w:szCs w:val="24"/>
              </w:rPr>
              <w:t>- "</w:t>
            </w:r>
            <w:proofErr w:type="spellStart"/>
            <w:r w:rsidRPr="00FC5BE2">
              <w:rPr>
                <w:sz w:val="20"/>
                <w:szCs w:val="24"/>
              </w:rPr>
              <w:t>Єврохолд</w:t>
            </w:r>
            <w:proofErr w:type="spellEnd"/>
            <w:r w:rsidRPr="00FC5BE2">
              <w:rPr>
                <w:sz w:val="20"/>
                <w:szCs w:val="24"/>
              </w:rPr>
              <w:t xml:space="preserve"> Болгарія" АД є прямим акціонером "</w:t>
            </w:r>
            <w:proofErr w:type="spellStart"/>
            <w:r w:rsidRPr="00FC5BE2">
              <w:rPr>
                <w:sz w:val="20"/>
                <w:szCs w:val="24"/>
              </w:rPr>
              <w:t>Євроінс</w:t>
            </w:r>
            <w:proofErr w:type="spellEnd"/>
            <w:r w:rsidRPr="00FC5BE2">
              <w:rPr>
                <w:sz w:val="20"/>
                <w:szCs w:val="24"/>
              </w:rPr>
              <w:t xml:space="preserve"> </w:t>
            </w:r>
            <w:proofErr w:type="spellStart"/>
            <w:r w:rsidRPr="00FC5BE2">
              <w:rPr>
                <w:sz w:val="20"/>
                <w:szCs w:val="24"/>
              </w:rPr>
              <w:t>Іншуринс</w:t>
            </w:r>
            <w:proofErr w:type="spellEnd"/>
            <w:r w:rsidRPr="00FC5BE2">
              <w:rPr>
                <w:sz w:val="20"/>
                <w:szCs w:val="24"/>
              </w:rPr>
              <w:t xml:space="preserve"> Груп" АД, частка в статутному капіталі становить 90,10%</w:t>
            </w:r>
          </w:p>
          <w:p w14:paraId="39EBBFA7" w14:textId="77777777" w:rsidR="004D5510" w:rsidRPr="00FC5BE2" w:rsidRDefault="004D5510" w:rsidP="004D5510">
            <w:pPr>
              <w:spacing w:after="0" w:line="259" w:lineRule="auto"/>
              <w:ind w:left="79" w:firstLine="0"/>
              <w:rPr>
                <w:sz w:val="20"/>
                <w:szCs w:val="24"/>
              </w:rPr>
            </w:pPr>
            <w:r w:rsidRPr="00FC5BE2">
              <w:rPr>
                <w:sz w:val="20"/>
                <w:szCs w:val="24"/>
              </w:rPr>
              <w:t>- "</w:t>
            </w:r>
            <w:proofErr w:type="spellStart"/>
            <w:r w:rsidRPr="00FC5BE2">
              <w:rPr>
                <w:sz w:val="20"/>
                <w:szCs w:val="24"/>
              </w:rPr>
              <w:t>Євроінс</w:t>
            </w:r>
            <w:proofErr w:type="spellEnd"/>
            <w:r w:rsidRPr="00FC5BE2">
              <w:rPr>
                <w:sz w:val="20"/>
                <w:szCs w:val="24"/>
              </w:rPr>
              <w:t xml:space="preserve"> </w:t>
            </w:r>
            <w:proofErr w:type="spellStart"/>
            <w:r w:rsidRPr="00FC5BE2">
              <w:rPr>
                <w:sz w:val="20"/>
                <w:szCs w:val="24"/>
              </w:rPr>
              <w:t>Іншуринс</w:t>
            </w:r>
            <w:proofErr w:type="spellEnd"/>
            <w:r w:rsidRPr="00FC5BE2">
              <w:rPr>
                <w:sz w:val="20"/>
                <w:szCs w:val="24"/>
              </w:rPr>
              <w:t xml:space="preserve"> Груп" АД є прямим акціонером ПрАТ «СК "Євроінс Україна», частка в статутному капіталі становить 95,394623 %</w:t>
            </w:r>
          </w:p>
          <w:p w14:paraId="24243FFD" w14:textId="77777777" w:rsidR="004D5510" w:rsidRPr="00FC5BE2" w:rsidRDefault="004D5510" w:rsidP="004D5510">
            <w:pPr>
              <w:spacing w:after="0" w:line="259" w:lineRule="auto"/>
              <w:ind w:left="79" w:firstLine="0"/>
              <w:rPr>
                <w:sz w:val="20"/>
                <w:szCs w:val="24"/>
              </w:rPr>
            </w:pPr>
            <w:r w:rsidRPr="00FC5BE2">
              <w:rPr>
                <w:sz w:val="20"/>
                <w:szCs w:val="24"/>
              </w:rPr>
              <w:t>"</w:t>
            </w:r>
            <w:proofErr w:type="spellStart"/>
            <w:r w:rsidRPr="00FC5BE2">
              <w:rPr>
                <w:sz w:val="20"/>
                <w:szCs w:val="24"/>
              </w:rPr>
              <w:t>Єврохолд</w:t>
            </w:r>
            <w:proofErr w:type="spellEnd"/>
            <w:r w:rsidRPr="00FC5BE2">
              <w:rPr>
                <w:sz w:val="20"/>
                <w:szCs w:val="24"/>
              </w:rPr>
              <w:t xml:space="preserve"> Болгарія" АД контролює "</w:t>
            </w:r>
            <w:proofErr w:type="spellStart"/>
            <w:r w:rsidRPr="00FC5BE2">
              <w:rPr>
                <w:sz w:val="20"/>
                <w:szCs w:val="24"/>
              </w:rPr>
              <w:t>Євроінс</w:t>
            </w:r>
            <w:proofErr w:type="spellEnd"/>
            <w:r w:rsidRPr="00FC5BE2">
              <w:rPr>
                <w:sz w:val="20"/>
                <w:szCs w:val="24"/>
              </w:rPr>
              <w:t xml:space="preserve"> </w:t>
            </w:r>
            <w:proofErr w:type="spellStart"/>
            <w:r w:rsidRPr="00FC5BE2">
              <w:rPr>
                <w:sz w:val="20"/>
                <w:szCs w:val="24"/>
              </w:rPr>
              <w:t>Іншуринс</w:t>
            </w:r>
            <w:proofErr w:type="spellEnd"/>
            <w:r w:rsidRPr="00FC5BE2">
              <w:rPr>
                <w:sz w:val="20"/>
                <w:szCs w:val="24"/>
              </w:rPr>
              <w:t xml:space="preserve"> Груп" АД і ПрАТ «ЄТС»</w:t>
            </w:r>
          </w:p>
          <w:p w14:paraId="1DB789FB" w14:textId="77777777" w:rsidR="00EA124B" w:rsidRPr="00FC5BE2" w:rsidRDefault="004D5510" w:rsidP="004D5510">
            <w:pPr>
              <w:spacing w:after="0" w:line="259" w:lineRule="auto"/>
              <w:ind w:left="79" w:firstLine="0"/>
              <w:rPr>
                <w:sz w:val="20"/>
                <w:szCs w:val="24"/>
              </w:rPr>
            </w:pPr>
            <w:r w:rsidRPr="00FC5BE2">
              <w:rPr>
                <w:sz w:val="20"/>
                <w:szCs w:val="24"/>
              </w:rPr>
              <w:t>"</w:t>
            </w:r>
            <w:proofErr w:type="spellStart"/>
            <w:r w:rsidRPr="00FC5BE2">
              <w:rPr>
                <w:sz w:val="20"/>
                <w:szCs w:val="24"/>
              </w:rPr>
              <w:t>Єврохолд</w:t>
            </w:r>
            <w:proofErr w:type="spellEnd"/>
            <w:r w:rsidRPr="00FC5BE2">
              <w:rPr>
                <w:sz w:val="20"/>
                <w:szCs w:val="24"/>
              </w:rPr>
              <w:t xml:space="preserve"> Болгарія " відповідно до Рішення НБУ  від 05.12.2022 року № 21/1634-рк отримало погодження на набуття істотної участі в ПрАТ "СК "Євроінс Україна". шляхом опосередкованого володіння  часткою в статутному капіталу фінансової установи через </w:t>
            </w:r>
            <w:r w:rsidRPr="00FC5BE2">
              <w:rPr>
                <w:sz w:val="20"/>
                <w:szCs w:val="24"/>
              </w:rPr>
              <w:lastRenderedPageBreak/>
              <w:t>компанію "</w:t>
            </w:r>
            <w:proofErr w:type="spellStart"/>
            <w:r w:rsidRPr="00FC5BE2">
              <w:rPr>
                <w:sz w:val="20"/>
                <w:szCs w:val="24"/>
              </w:rPr>
              <w:t>Євроінс</w:t>
            </w:r>
            <w:proofErr w:type="spellEnd"/>
            <w:r w:rsidRPr="00FC5BE2">
              <w:rPr>
                <w:sz w:val="20"/>
                <w:szCs w:val="24"/>
              </w:rPr>
              <w:t xml:space="preserve"> </w:t>
            </w:r>
            <w:proofErr w:type="spellStart"/>
            <w:r w:rsidRPr="00FC5BE2">
              <w:rPr>
                <w:sz w:val="20"/>
                <w:szCs w:val="24"/>
              </w:rPr>
              <w:t>Іншуринс</w:t>
            </w:r>
            <w:proofErr w:type="spellEnd"/>
            <w:r w:rsidRPr="00FC5BE2">
              <w:rPr>
                <w:sz w:val="20"/>
                <w:szCs w:val="24"/>
              </w:rPr>
              <w:t xml:space="preserve"> Груп" АД та ПрАТ "ЄТС". ПрАТ "СК "ЄТС" володіє 3,638388%   в ПрАТ «СК «Євроінс Україна».</w:t>
            </w:r>
          </w:p>
        </w:tc>
      </w:tr>
      <w:tr w:rsidR="00EA124B" w:rsidRPr="00FC5BE2" w14:paraId="1EAFDE05" w14:textId="77777777" w:rsidTr="00E27D43">
        <w:tblPrEx>
          <w:tblCellMar>
            <w:top w:w="9" w:type="dxa"/>
            <w:left w:w="115" w:type="dxa"/>
            <w:right w:w="115" w:type="dxa"/>
          </w:tblCellMar>
        </w:tblPrEx>
        <w:trPr>
          <w:trHeight w:val="379"/>
        </w:trPr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C3639D" w14:textId="77777777" w:rsidR="00EA124B" w:rsidRPr="00FC5BE2" w:rsidRDefault="008B7D65" w:rsidP="001D24F4">
            <w:pPr>
              <w:spacing w:after="0" w:line="259" w:lineRule="auto"/>
              <w:ind w:left="70" w:firstLine="0"/>
              <w:rPr>
                <w:sz w:val="20"/>
                <w:szCs w:val="24"/>
              </w:rPr>
            </w:pPr>
            <w:r w:rsidRPr="00FC5BE2">
              <w:rPr>
                <w:sz w:val="20"/>
                <w:szCs w:val="24"/>
              </w:rPr>
              <w:lastRenderedPageBreak/>
              <w:t>3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D12F7C" w14:textId="77777777" w:rsidR="00EA124B" w:rsidRPr="00FC5BE2" w:rsidRDefault="001D24F4" w:rsidP="001D24F4">
            <w:pPr>
              <w:spacing w:after="0" w:line="259" w:lineRule="auto"/>
              <w:ind w:left="80" w:firstLine="0"/>
              <w:rPr>
                <w:sz w:val="20"/>
                <w:szCs w:val="24"/>
              </w:rPr>
            </w:pPr>
            <w:r w:rsidRPr="00FC5BE2">
              <w:rPr>
                <w:sz w:val="20"/>
                <w:szCs w:val="24"/>
              </w:rPr>
              <w:t>«</w:t>
            </w:r>
            <w:proofErr w:type="spellStart"/>
            <w:r w:rsidRPr="00FC5BE2">
              <w:rPr>
                <w:sz w:val="20"/>
                <w:szCs w:val="24"/>
              </w:rPr>
              <w:t>Starcom</w:t>
            </w:r>
            <w:proofErr w:type="spellEnd"/>
            <w:r w:rsidRPr="00FC5BE2">
              <w:rPr>
                <w:sz w:val="20"/>
                <w:szCs w:val="24"/>
              </w:rPr>
              <w:t xml:space="preserve"> </w:t>
            </w:r>
            <w:proofErr w:type="spellStart"/>
            <w:r w:rsidRPr="00FC5BE2">
              <w:rPr>
                <w:sz w:val="20"/>
                <w:szCs w:val="24"/>
              </w:rPr>
              <w:t>Holding</w:t>
            </w:r>
            <w:proofErr w:type="spellEnd"/>
            <w:r w:rsidRPr="00FC5BE2">
              <w:rPr>
                <w:sz w:val="20"/>
                <w:szCs w:val="24"/>
              </w:rPr>
              <w:t>» JSC («</w:t>
            </w:r>
            <w:proofErr w:type="spellStart"/>
            <w:r w:rsidRPr="00FC5BE2">
              <w:rPr>
                <w:sz w:val="20"/>
                <w:szCs w:val="24"/>
              </w:rPr>
              <w:t>Старком</w:t>
            </w:r>
            <w:proofErr w:type="spellEnd"/>
            <w:r w:rsidRPr="00FC5BE2">
              <w:rPr>
                <w:sz w:val="20"/>
                <w:szCs w:val="24"/>
              </w:rPr>
              <w:t xml:space="preserve"> </w:t>
            </w:r>
            <w:proofErr w:type="spellStart"/>
            <w:r w:rsidRPr="00FC5BE2">
              <w:rPr>
                <w:sz w:val="20"/>
                <w:szCs w:val="24"/>
              </w:rPr>
              <w:t>Холдінг</w:t>
            </w:r>
            <w:proofErr w:type="spellEnd"/>
            <w:r w:rsidRPr="00FC5BE2">
              <w:rPr>
                <w:sz w:val="20"/>
                <w:szCs w:val="24"/>
              </w:rPr>
              <w:t>» АД)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17A3C2" w14:textId="77777777" w:rsidR="00EA124B" w:rsidRPr="00FC5BE2" w:rsidRDefault="001D24F4" w:rsidP="001D24F4">
            <w:pPr>
              <w:spacing w:after="0" w:line="259" w:lineRule="auto"/>
              <w:ind w:left="80" w:firstLine="0"/>
              <w:rPr>
                <w:sz w:val="20"/>
                <w:szCs w:val="24"/>
              </w:rPr>
            </w:pPr>
            <w:r w:rsidRPr="00FC5BE2">
              <w:rPr>
                <w:sz w:val="20"/>
                <w:szCs w:val="24"/>
              </w:rPr>
              <w:t>ЮО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F20425" w14:textId="77777777" w:rsidR="00105A33" w:rsidRPr="00FC5BE2" w:rsidRDefault="00105A33" w:rsidP="00105A33">
            <w:pPr>
              <w:pStyle w:val="Default"/>
              <w:jc w:val="both"/>
              <w:rPr>
                <w:sz w:val="20"/>
                <w:szCs w:val="23"/>
              </w:rPr>
            </w:pPr>
            <w:r w:rsidRPr="00FC5BE2">
              <w:rPr>
                <w:sz w:val="20"/>
                <w:szCs w:val="23"/>
              </w:rPr>
              <w:t xml:space="preserve">Місцезнаходження та юридична адреса: </w:t>
            </w:r>
          </w:p>
          <w:p w14:paraId="4E95E1E6" w14:textId="77777777" w:rsidR="00105A33" w:rsidRPr="00FC5BE2" w:rsidRDefault="00105A33" w:rsidP="00105A33">
            <w:pPr>
              <w:pStyle w:val="Default"/>
              <w:jc w:val="both"/>
              <w:rPr>
                <w:sz w:val="20"/>
                <w:szCs w:val="23"/>
              </w:rPr>
            </w:pPr>
            <w:r w:rsidRPr="00FC5BE2">
              <w:rPr>
                <w:sz w:val="20"/>
                <w:szCs w:val="23"/>
              </w:rPr>
              <w:t>бульвар Христофор Колумб, 43; район «</w:t>
            </w:r>
            <w:proofErr w:type="spellStart"/>
            <w:r w:rsidRPr="00FC5BE2">
              <w:rPr>
                <w:sz w:val="20"/>
                <w:szCs w:val="23"/>
              </w:rPr>
              <w:t>Іскар</w:t>
            </w:r>
            <w:proofErr w:type="spellEnd"/>
            <w:r w:rsidRPr="00FC5BE2">
              <w:rPr>
                <w:sz w:val="20"/>
                <w:szCs w:val="23"/>
              </w:rPr>
              <w:t xml:space="preserve">»; община Столична; область Софія (столиця); м. Софія 1592; Болгарія. </w:t>
            </w:r>
          </w:p>
          <w:p w14:paraId="670801F4" w14:textId="77777777" w:rsidR="00105A33" w:rsidRPr="00FC5BE2" w:rsidRDefault="00105A33" w:rsidP="00105A33">
            <w:pPr>
              <w:pStyle w:val="Default"/>
              <w:jc w:val="both"/>
              <w:rPr>
                <w:sz w:val="20"/>
                <w:szCs w:val="23"/>
              </w:rPr>
            </w:pPr>
            <w:r w:rsidRPr="00FC5BE2">
              <w:rPr>
                <w:sz w:val="20"/>
                <w:szCs w:val="23"/>
              </w:rPr>
              <w:t xml:space="preserve">(43 </w:t>
            </w:r>
            <w:proofErr w:type="spellStart"/>
            <w:r w:rsidRPr="00FC5BE2">
              <w:rPr>
                <w:sz w:val="20"/>
                <w:szCs w:val="23"/>
              </w:rPr>
              <w:t>Christopher</w:t>
            </w:r>
            <w:proofErr w:type="spellEnd"/>
            <w:r w:rsidRPr="00FC5BE2">
              <w:rPr>
                <w:sz w:val="20"/>
                <w:szCs w:val="23"/>
              </w:rPr>
              <w:t xml:space="preserve"> </w:t>
            </w:r>
            <w:proofErr w:type="spellStart"/>
            <w:r w:rsidRPr="00FC5BE2">
              <w:rPr>
                <w:sz w:val="20"/>
                <w:szCs w:val="23"/>
              </w:rPr>
              <w:t>Columbus</w:t>
            </w:r>
            <w:proofErr w:type="spellEnd"/>
            <w:r w:rsidRPr="00FC5BE2">
              <w:rPr>
                <w:sz w:val="20"/>
                <w:szCs w:val="23"/>
              </w:rPr>
              <w:t xml:space="preserve"> </w:t>
            </w:r>
            <w:proofErr w:type="spellStart"/>
            <w:r w:rsidRPr="00FC5BE2">
              <w:rPr>
                <w:sz w:val="20"/>
                <w:szCs w:val="23"/>
              </w:rPr>
              <w:t>Blvd</w:t>
            </w:r>
            <w:proofErr w:type="spellEnd"/>
            <w:r w:rsidRPr="00FC5BE2">
              <w:rPr>
                <w:sz w:val="20"/>
                <w:szCs w:val="23"/>
              </w:rPr>
              <w:t xml:space="preserve">., </w:t>
            </w:r>
            <w:proofErr w:type="spellStart"/>
            <w:r w:rsidRPr="00FC5BE2">
              <w:rPr>
                <w:sz w:val="20"/>
                <w:szCs w:val="23"/>
              </w:rPr>
              <w:t>Iskar</w:t>
            </w:r>
            <w:proofErr w:type="spellEnd"/>
            <w:r w:rsidRPr="00FC5BE2">
              <w:rPr>
                <w:sz w:val="20"/>
                <w:szCs w:val="23"/>
              </w:rPr>
              <w:t xml:space="preserve"> </w:t>
            </w:r>
            <w:proofErr w:type="spellStart"/>
            <w:r w:rsidRPr="00FC5BE2">
              <w:rPr>
                <w:sz w:val="20"/>
                <w:szCs w:val="23"/>
              </w:rPr>
              <w:t>district</w:t>
            </w:r>
            <w:proofErr w:type="spellEnd"/>
            <w:r w:rsidRPr="00FC5BE2">
              <w:rPr>
                <w:sz w:val="20"/>
                <w:szCs w:val="23"/>
              </w:rPr>
              <w:t xml:space="preserve">; </w:t>
            </w:r>
            <w:proofErr w:type="spellStart"/>
            <w:r w:rsidRPr="00FC5BE2">
              <w:rPr>
                <w:sz w:val="20"/>
                <w:szCs w:val="23"/>
              </w:rPr>
              <w:t>commune</w:t>
            </w:r>
            <w:proofErr w:type="spellEnd"/>
            <w:r w:rsidRPr="00FC5BE2">
              <w:rPr>
                <w:sz w:val="20"/>
                <w:szCs w:val="23"/>
              </w:rPr>
              <w:t xml:space="preserve"> </w:t>
            </w:r>
            <w:proofErr w:type="spellStart"/>
            <w:r w:rsidRPr="00FC5BE2">
              <w:rPr>
                <w:sz w:val="20"/>
                <w:szCs w:val="23"/>
              </w:rPr>
              <w:t>Stolychna</w:t>
            </w:r>
            <w:proofErr w:type="spellEnd"/>
            <w:r w:rsidRPr="00FC5BE2">
              <w:rPr>
                <w:sz w:val="20"/>
                <w:szCs w:val="23"/>
              </w:rPr>
              <w:t xml:space="preserve">; </w:t>
            </w:r>
            <w:proofErr w:type="spellStart"/>
            <w:r w:rsidRPr="00FC5BE2">
              <w:rPr>
                <w:sz w:val="20"/>
                <w:szCs w:val="23"/>
              </w:rPr>
              <w:t>region</w:t>
            </w:r>
            <w:proofErr w:type="spellEnd"/>
            <w:r w:rsidRPr="00FC5BE2">
              <w:rPr>
                <w:sz w:val="20"/>
                <w:szCs w:val="23"/>
              </w:rPr>
              <w:t xml:space="preserve"> </w:t>
            </w:r>
            <w:proofErr w:type="spellStart"/>
            <w:r w:rsidRPr="00FC5BE2">
              <w:rPr>
                <w:sz w:val="20"/>
                <w:szCs w:val="23"/>
              </w:rPr>
              <w:t>Sofia</w:t>
            </w:r>
            <w:proofErr w:type="spellEnd"/>
            <w:r w:rsidRPr="00FC5BE2">
              <w:rPr>
                <w:sz w:val="20"/>
                <w:szCs w:val="23"/>
              </w:rPr>
              <w:t xml:space="preserve"> (</w:t>
            </w:r>
            <w:proofErr w:type="spellStart"/>
            <w:r w:rsidRPr="00FC5BE2">
              <w:rPr>
                <w:sz w:val="20"/>
                <w:szCs w:val="23"/>
              </w:rPr>
              <w:t>capital</w:t>
            </w:r>
            <w:proofErr w:type="spellEnd"/>
            <w:r w:rsidRPr="00FC5BE2">
              <w:rPr>
                <w:sz w:val="20"/>
                <w:szCs w:val="23"/>
              </w:rPr>
              <w:t xml:space="preserve">); </w:t>
            </w:r>
            <w:proofErr w:type="spellStart"/>
            <w:r w:rsidRPr="00FC5BE2">
              <w:rPr>
                <w:sz w:val="20"/>
                <w:szCs w:val="23"/>
              </w:rPr>
              <w:t>Sofia</w:t>
            </w:r>
            <w:proofErr w:type="spellEnd"/>
            <w:r w:rsidRPr="00FC5BE2">
              <w:rPr>
                <w:sz w:val="20"/>
                <w:szCs w:val="23"/>
              </w:rPr>
              <w:t xml:space="preserve"> 1592, </w:t>
            </w:r>
            <w:proofErr w:type="spellStart"/>
            <w:r w:rsidRPr="00FC5BE2">
              <w:rPr>
                <w:sz w:val="20"/>
                <w:szCs w:val="23"/>
              </w:rPr>
              <w:t>Bulgaria</w:t>
            </w:r>
            <w:proofErr w:type="spellEnd"/>
            <w:r w:rsidRPr="00FC5BE2">
              <w:rPr>
                <w:sz w:val="20"/>
                <w:szCs w:val="23"/>
              </w:rPr>
              <w:t xml:space="preserve">) </w:t>
            </w:r>
          </w:p>
          <w:p w14:paraId="393FDFD5" w14:textId="77777777" w:rsidR="00EA124B" w:rsidRPr="00FC5BE2" w:rsidRDefault="00105A33" w:rsidP="00105A33">
            <w:pPr>
              <w:spacing w:after="0" w:line="259" w:lineRule="auto"/>
              <w:ind w:left="73" w:firstLine="0"/>
              <w:rPr>
                <w:sz w:val="20"/>
                <w:szCs w:val="24"/>
              </w:rPr>
            </w:pPr>
            <w:r w:rsidRPr="00FC5BE2">
              <w:rPr>
                <w:sz w:val="20"/>
                <w:szCs w:val="23"/>
              </w:rPr>
              <w:t>Ідентифікаційний код /</w:t>
            </w:r>
            <w:r w:rsidR="001D24F4" w:rsidRPr="00FC5BE2">
              <w:rPr>
                <w:sz w:val="20"/>
                <w:szCs w:val="24"/>
              </w:rPr>
              <w:t xml:space="preserve">UIC 121610851  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AC153" w14:textId="77777777" w:rsidR="00EA124B" w:rsidRPr="00FC5BE2" w:rsidRDefault="008B7D65" w:rsidP="008B7D65">
            <w:pPr>
              <w:spacing w:after="0" w:line="259" w:lineRule="auto"/>
              <w:ind w:left="75" w:firstLine="0"/>
              <w:jc w:val="center"/>
              <w:rPr>
                <w:sz w:val="20"/>
                <w:szCs w:val="24"/>
              </w:rPr>
            </w:pPr>
            <w:r w:rsidRPr="00FC5BE2">
              <w:rPr>
                <w:sz w:val="20"/>
                <w:szCs w:val="24"/>
              </w:rPr>
              <w:t>-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769EB" w14:textId="77777777" w:rsidR="00EA124B" w:rsidRPr="00FC5BE2" w:rsidRDefault="00FC5BE2" w:rsidP="001D24F4">
            <w:pPr>
              <w:spacing w:after="0" w:line="259" w:lineRule="auto"/>
              <w:ind w:left="72" w:firstLine="0"/>
              <w:rPr>
                <w:sz w:val="20"/>
                <w:szCs w:val="24"/>
              </w:rPr>
            </w:pPr>
            <w:r w:rsidRPr="00FC5BE2">
              <w:rPr>
                <w:sz w:val="20"/>
                <w:szCs w:val="24"/>
              </w:rPr>
              <w:t>99,033011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70AE7" w14:textId="77777777" w:rsidR="00EA124B" w:rsidRPr="00FC5BE2" w:rsidRDefault="00FC5BE2" w:rsidP="001D24F4">
            <w:pPr>
              <w:spacing w:after="0" w:line="259" w:lineRule="auto"/>
              <w:ind w:left="75" w:firstLine="0"/>
              <w:rPr>
                <w:sz w:val="20"/>
                <w:szCs w:val="24"/>
              </w:rPr>
            </w:pPr>
            <w:r w:rsidRPr="00FC5BE2">
              <w:rPr>
                <w:sz w:val="20"/>
                <w:szCs w:val="24"/>
              </w:rPr>
              <w:t>99,033011</w:t>
            </w:r>
          </w:p>
        </w:tc>
        <w:tc>
          <w:tcPr>
            <w:tcW w:w="4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A120B" w14:textId="77777777" w:rsidR="00FC5BE2" w:rsidRPr="00FC5BE2" w:rsidRDefault="00FC5BE2" w:rsidP="00FC5BE2">
            <w:pPr>
              <w:spacing w:after="0" w:line="259" w:lineRule="auto"/>
              <w:ind w:left="79" w:firstLine="0"/>
              <w:rPr>
                <w:sz w:val="20"/>
                <w:szCs w:val="24"/>
              </w:rPr>
            </w:pPr>
            <w:r w:rsidRPr="00FC5BE2">
              <w:rPr>
                <w:sz w:val="20"/>
                <w:szCs w:val="24"/>
              </w:rPr>
              <w:t>«</w:t>
            </w:r>
            <w:proofErr w:type="spellStart"/>
            <w:r w:rsidRPr="00FC5BE2">
              <w:rPr>
                <w:sz w:val="20"/>
                <w:szCs w:val="24"/>
              </w:rPr>
              <w:t>Старком</w:t>
            </w:r>
            <w:proofErr w:type="spellEnd"/>
            <w:r w:rsidRPr="00FC5BE2">
              <w:rPr>
                <w:sz w:val="20"/>
                <w:szCs w:val="24"/>
              </w:rPr>
              <w:t xml:space="preserve"> </w:t>
            </w:r>
            <w:proofErr w:type="spellStart"/>
            <w:r w:rsidRPr="00FC5BE2">
              <w:rPr>
                <w:sz w:val="20"/>
                <w:szCs w:val="24"/>
              </w:rPr>
              <w:t>Холдінг</w:t>
            </w:r>
            <w:proofErr w:type="spellEnd"/>
            <w:r w:rsidRPr="00FC5BE2">
              <w:rPr>
                <w:sz w:val="20"/>
                <w:szCs w:val="24"/>
              </w:rPr>
              <w:t xml:space="preserve">» АД є прямим акціонером </w:t>
            </w:r>
            <w:proofErr w:type="spellStart"/>
            <w:r w:rsidRPr="00FC5BE2">
              <w:rPr>
                <w:sz w:val="20"/>
                <w:szCs w:val="24"/>
              </w:rPr>
              <w:t>Єврохолд</w:t>
            </w:r>
            <w:proofErr w:type="spellEnd"/>
            <w:r w:rsidRPr="00FC5BE2">
              <w:rPr>
                <w:sz w:val="20"/>
                <w:szCs w:val="24"/>
              </w:rPr>
              <w:t xml:space="preserve"> Болгарія АД – 52,13%</w:t>
            </w:r>
          </w:p>
          <w:p w14:paraId="6E52E677" w14:textId="77777777" w:rsidR="00FC5BE2" w:rsidRPr="00FC5BE2" w:rsidRDefault="00FC5BE2" w:rsidP="00FC5BE2">
            <w:pPr>
              <w:spacing w:after="0" w:line="259" w:lineRule="auto"/>
              <w:ind w:left="79" w:firstLine="0"/>
              <w:rPr>
                <w:sz w:val="20"/>
                <w:szCs w:val="24"/>
              </w:rPr>
            </w:pPr>
            <w:r w:rsidRPr="00FC5BE2">
              <w:rPr>
                <w:sz w:val="20"/>
                <w:szCs w:val="24"/>
              </w:rPr>
              <w:t>«</w:t>
            </w:r>
            <w:proofErr w:type="spellStart"/>
            <w:r w:rsidRPr="00FC5BE2">
              <w:rPr>
                <w:sz w:val="20"/>
                <w:szCs w:val="24"/>
              </w:rPr>
              <w:t>Старком</w:t>
            </w:r>
            <w:proofErr w:type="spellEnd"/>
            <w:r w:rsidRPr="00FC5BE2">
              <w:rPr>
                <w:sz w:val="20"/>
                <w:szCs w:val="24"/>
              </w:rPr>
              <w:t xml:space="preserve"> </w:t>
            </w:r>
            <w:proofErr w:type="spellStart"/>
            <w:r w:rsidRPr="00FC5BE2">
              <w:rPr>
                <w:sz w:val="20"/>
                <w:szCs w:val="24"/>
              </w:rPr>
              <w:t>Холдінг</w:t>
            </w:r>
            <w:proofErr w:type="spellEnd"/>
            <w:r w:rsidRPr="00FC5BE2">
              <w:rPr>
                <w:sz w:val="20"/>
                <w:szCs w:val="24"/>
              </w:rPr>
              <w:t xml:space="preserve">» АД є опосередкованим власником ПрАТ «СК «Євроінс Україна» в розмірі 99,033011% відповідно до вимог п. 20 Положення про вимоги до структури власності надавачів фінансових послуг (постанова НБУ № 30 від 14.04.2021). </w:t>
            </w:r>
          </w:p>
          <w:p w14:paraId="7D606574" w14:textId="77777777" w:rsidR="00FC5BE2" w:rsidRPr="00FC5BE2" w:rsidRDefault="00FC5BE2" w:rsidP="00FC5BE2">
            <w:pPr>
              <w:spacing w:after="0" w:line="259" w:lineRule="auto"/>
              <w:ind w:left="79" w:firstLine="0"/>
              <w:rPr>
                <w:sz w:val="20"/>
                <w:szCs w:val="24"/>
              </w:rPr>
            </w:pPr>
            <w:r w:rsidRPr="00FC5BE2">
              <w:rPr>
                <w:sz w:val="20"/>
                <w:szCs w:val="24"/>
              </w:rPr>
              <w:t>«</w:t>
            </w:r>
            <w:proofErr w:type="spellStart"/>
            <w:r w:rsidRPr="00FC5BE2">
              <w:rPr>
                <w:sz w:val="20"/>
                <w:szCs w:val="24"/>
              </w:rPr>
              <w:t>Єврохолд</w:t>
            </w:r>
            <w:proofErr w:type="spellEnd"/>
            <w:r w:rsidRPr="00FC5BE2">
              <w:rPr>
                <w:sz w:val="20"/>
                <w:szCs w:val="24"/>
              </w:rPr>
              <w:t xml:space="preserve"> Болгарія» АД є прямим акціонером «</w:t>
            </w:r>
            <w:proofErr w:type="spellStart"/>
            <w:r w:rsidRPr="00FC5BE2">
              <w:rPr>
                <w:sz w:val="20"/>
                <w:szCs w:val="24"/>
              </w:rPr>
              <w:t>Євроінс</w:t>
            </w:r>
            <w:proofErr w:type="spellEnd"/>
            <w:r w:rsidRPr="00FC5BE2">
              <w:rPr>
                <w:sz w:val="20"/>
                <w:szCs w:val="24"/>
              </w:rPr>
              <w:t xml:space="preserve"> </w:t>
            </w:r>
            <w:proofErr w:type="spellStart"/>
            <w:r w:rsidRPr="00FC5BE2">
              <w:rPr>
                <w:sz w:val="20"/>
                <w:szCs w:val="24"/>
              </w:rPr>
              <w:t>Іншуринс</w:t>
            </w:r>
            <w:proofErr w:type="spellEnd"/>
            <w:r w:rsidRPr="00FC5BE2">
              <w:rPr>
                <w:sz w:val="20"/>
                <w:szCs w:val="24"/>
              </w:rPr>
              <w:t xml:space="preserve"> </w:t>
            </w:r>
            <w:proofErr w:type="spellStart"/>
            <w:r w:rsidRPr="00FC5BE2">
              <w:rPr>
                <w:sz w:val="20"/>
                <w:szCs w:val="24"/>
              </w:rPr>
              <w:t>Груп»АД</w:t>
            </w:r>
            <w:proofErr w:type="spellEnd"/>
            <w:r w:rsidRPr="00FC5BE2">
              <w:rPr>
                <w:sz w:val="20"/>
                <w:szCs w:val="24"/>
              </w:rPr>
              <w:t xml:space="preserve"> – 90,10%.</w:t>
            </w:r>
          </w:p>
          <w:p w14:paraId="762107A7" w14:textId="77777777" w:rsidR="00FC5BE2" w:rsidRPr="00FC5BE2" w:rsidRDefault="00FC5BE2" w:rsidP="00FC5BE2">
            <w:pPr>
              <w:spacing w:after="0" w:line="259" w:lineRule="auto"/>
              <w:ind w:left="79" w:firstLine="0"/>
              <w:rPr>
                <w:sz w:val="20"/>
                <w:szCs w:val="24"/>
              </w:rPr>
            </w:pPr>
            <w:r w:rsidRPr="00FC5BE2">
              <w:rPr>
                <w:sz w:val="20"/>
                <w:szCs w:val="24"/>
              </w:rPr>
              <w:t xml:space="preserve"> </w:t>
            </w:r>
            <w:proofErr w:type="spellStart"/>
            <w:r w:rsidRPr="00FC5BE2">
              <w:rPr>
                <w:sz w:val="20"/>
                <w:szCs w:val="24"/>
              </w:rPr>
              <w:t>Євроінс</w:t>
            </w:r>
            <w:proofErr w:type="spellEnd"/>
            <w:r w:rsidRPr="00FC5BE2">
              <w:rPr>
                <w:sz w:val="20"/>
                <w:szCs w:val="24"/>
              </w:rPr>
              <w:t xml:space="preserve"> </w:t>
            </w:r>
            <w:proofErr w:type="spellStart"/>
            <w:r w:rsidRPr="00FC5BE2">
              <w:rPr>
                <w:sz w:val="20"/>
                <w:szCs w:val="24"/>
              </w:rPr>
              <w:t>Іншуринс</w:t>
            </w:r>
            <w:proofErr w:type="spellEnd"/>
            <w:r w:rsidRPr="00FC5BE2">
              <w:rPr>
                <w:sz w:val="20"/>
                <w:szCs w:val="24"/>
              </w:rPr>
              <w:t xml:space="preserve"> Груп» АД володіє прямо ПрАТ «СК «Євроінс Україна» в розмірі 95,394623%</w:t>
            </w:r>
          </w:p>
          <w:p w14:paraId="6C2F7CE3" w14:textId="77777777" w:rsidR="00FC5BE2" w:rsidRPr="00FC5BE2" w:rsidRDefault="00FC5BE2" w:rsidP="00FC5BE2">
            <w:pPr>
              <w:spacing w:after="0" w:line="259" w:lineRule="auto"/>
              <w:ind w:left="79" w:firstLine="0"/>
              <w:rPr>
                <w:sz w:val="20"/>
                <w:szCs w:val="24"/>
              </w:rPr>
            </w:pPr>
            <w:r w:rsidRPr="00FC5BE2">
              <w:rPr>
                <w:sz w:val="20"/>
                <w:szCs w:val="24"/>
              </w:rPr>
              <w:t xml:space="preserve"> «</w:t>
            </w:r>
            <w:proofErr w:type="spellStart"/>
            <w:r w:rsidRPr="00FC5BE2">
              <w:rPr>
                <w:sz w:val="20"/>
                <w:szCs w:val="24"/>
              </w:rPr>
              <w:t>Євроінс</w:t>
            </w:r>
            <w:proofErr w:type="spellEnd"/>
            <w:r w:rsidRPr="00FC5BE2">
              <w:rPr>
                <w:sz w:val="20"/>
                <w:szCs w:val="24"/>
              </w:rPr>
              <w:t xml:space="preserve"> </w:t>
            </w:r>
            <w:proofErr w:type="spellStart"/>
            <w:r w:rsidRPr="00FC5BE2">
              <w:rPr>
                <w:sz w:val="20"/>
                <w:szCs w:val="24"/>
              </w:rPr>
              <w:t>Іншуринс</w:t>
            </w:r>
            <w:proofErr w:type="spellEnd"/>
            <w:r w:rsidRPr="00FC5BE2">
              <w:rPr>
                <w:sz w:val="20"/>
                <w:szCs w:val="24"/>
              </w:rPr>
              <w:t xml:space="preserve"> </w:t>
            </w:r>
            <w:proofErr w:type="spellStart"/>
            <w:r w:rsidRPr="00FC5BE2">
              <w:rPr>
                <w:sz w:val="20"/>
                <w:szCs w:val="24"/>
              </w:rPr>
              <w:t>Груп»АД</w:t>
            </w:r>
            <w:proofErr w:type="spellEnd"/>
            <w:r w:rsidRPr="00FC5BE2">
              <w:rPr>
                <w:sz w:val="20"/>
                <w:szCs w:val="24"/>
              </w:rPr>
              <w:t xml:space="preserve"> володіє ПрАТ «ЄТС» в розмірі 99,99998% </w:t>
            </w:r>
          </w:p>
          <w:p w14:paraId="74D70DF8" w14:textId="77777777" w:rsidR="00FC5BE2" w:rsidRPr="00FC5BE2" w:rsidRDefault="00FC5BE2" w:rsidP="00FC5BE2">
            <w:pPr>
              <w:spacing w:after="0" w:line="259" w:lineRule="auto"/>
              <w:ind w:left="79" w:firstLine="0"/>
              <w:rPr>
                <w:sz w:val="20"/>
                <w:szCs w:val="24"/>
              </w:rPr>
            </w:pPr>
            <w:r w:rsidRPr="00FC5BE2">
              <w:rPr>
                <w:sz w:val="20"/>
                <w:szCs w:val="24"/>
              </w:rPr>
              <w:t>ПрАТ «ЄТС» володіє 3,638388% в ПрАТ «СК «Євроінс Україна». Таким чином, «</w:t>
            </w:r>
            <w:proofErr w:type="spellStart"/>
            <w:r w:rsidRPr="00FC5BE2">
              <w:rPr>
                <w:sz w:val="20"/>
                <w:szCs w:val="24"/>
              </w:rPr>
              <w:t>Старком</w:t>
            </w:r>
            <w:proofErr w:type="spellEnd"/>
            <w:r w:rsidRPr="00FC5BE2">
              <w:rPr>
                <w:sz w:val="20"/>
                <w:szCs w:val="24"/>
              </w:rPr>
              <w:t xml:space="preserve"> </w:t>
            </w:r>
            <w:proofErr w:type="spellStart"/>
            <w:r w:rsidRPr="00FC5BE2">
              <w:rPr>
                <w:sz w:val="20"/>
                <w:szCs w:val="24"/>
              </w:rPr>
              <w:t>Холдінг</w:t>
            </w:r>
            <w:proofErr w:type="spellEnd"/>
            <w:r w:rsidRPr="00FC5BE2">
              <w:rPr>
                <w:sz w:val="20"/>
                <w:szCs w:val="24"/>
              </w:rPr>
              <w:t>» АД опосередковано, через ПрАТ "ЄТС" володіє часткою 3,638388%, а через  "</w:t>
            </w:r>
            <w:proofErr w:type="spellStart"/>
            <w:r w:rsidRPr="00FC5BE2">
              <w:rPr>
                <w:sz w:val="20"/>
                <w:szCs w:val="24"/>
              </w:rPr>
              <w:t>Євроінс</w:t>
            </w:r>
            <w:proofErr w:type="spellEnd"/>
            <w:r w:rsidRPr="00FC5BE2">
              <w:rPr>
                <w:sz w:val="20"/>
                <w:szCs w:val="24"/>
              </w:rPr>
              <w:t xml:space="preserve"> </w:t>
            </w:r>
            <w:proofErr w:type="spellStart"/>
            <w:r w:rsidRPr="00FC5BE2">
              <w:rPr>
                <w:sz w:val="20"/>
                <w:szCs w:val="24"/>
              </w:rPr>
              <w:t>Іншуринс</w:t>
            </w:r>
            <w:proofErr w:type="spellEnd"/>
            <w:r w:rsidRPr="00FC5BE2">
              <w:rPr>
                <w:sz w:val="20"/>
                <w:szCs w:val="24"/>
              </w:rPr>
              <w:t xml:space="preserve"> Груп» АД  -  в розмірі 95,394623%.</w:t>
            </w:r>
          </w:p>
          <w:p w14:paraId="793FC685" w14:textId="77777777" w:rsidR="00EA124B" w:rsidRPr="00FC5BE2" w:rsidRDefault="00FC5BE2" w:rsidP="00FC5BE2">
            <w:pPr>
              <w:spacing w:after="0" w:line="259" w:lineRule="auto"/>
              <w:ind w:left="79" w:firstLine="0"/>
              <w:rPr>
                <w:sz w:val="20"/>
                <w:szCs w:val="24"/>
              </w:rPr>
            </w:pPr>
            <w:r w:rsidRPr="00FC5BE2">
              <w:rPr>
                <w:sz w:val="20"/>
                <w:szCs w:val="24"/>
              </w:rPr>
              <w:t xml:space="preserve"> «</w:t>
            </w:r>
            <w:proofErr w:type="spellStart"/>
            <w:r w:rsidRPr="00FC5BE2">
              <w:rPr>
                <w:sz w:val="20"/>
                <w:szCs w:val="24"/>
              </w:rPr>
              <w:t>Старком</w:t>
            </w:r>
            <w:proofErr w:type="spellEnd"/>
            <w:r w:rsidRPr="00FC5BE2">
              <w:rPr>
                <w:sz w:val="20"/>
                <w:szCs w:val="24"/>
              </w:rPr>
              <w:t xml:space="preserve"> </w:t>
            </w:r>
            <w:proofErr w:type="spellStart"/>
            <w:r w:rsidRPr="00FC5BE2">
              <w:rPr>
                <w:sz w:val="20"/>
                <w:szCs w:val="24"/>
              </w:rPr>
              <w:t>Холдінг</w:t>
            </w:r>
            <w:proofErr w:type="spellEnd"/>
            <w:r w:rsidRPr="00FC5BE2">
              <w:rPr>
                <w:sz w:val="20"/>
                <w:szCs w:val="24"/>
              </w:rPr>
              <w:t>» АД контролює «</w:t>
            </w:r>
            <w:proofErr w:type="spellStart"/>
            <w:r w:rsidRPr="00FC5BE2">
              <w:rPr>
                <w:sz w:val="20"/>
                <w:szCs w:val="24"/>
              </w:rPr>
              <w:t>Єврохолд</w:t>
            </w:r>
            <w:proofErr w:type="spellEnd"/>
            <w:r w:rsidRPr="00FC5BE2">
              <w:rPr>
                <w:sz w:val="20"/>
                <w:szCs w:val="24"/>
              </w:rPr>
              <w:t xml:space="preserve"> Болгарія» АД.</w:t>
            </w:r>
          </w:p>
        </w:tc>
      </w:tr>
      <w:tr w:rsidR="00EA124B" w:rsidRPr="00FC5BE2" w14:paraId="080F97FB" w14:textId="77777777" w:rsidTr="00E27D43">
        <w:tblPrEx>
          <w:tblCellMar>
            <w:top w:w="9" w:type="dxa"/>
            <w:left w:w="115" w:type="dxa"/>
            <w:right w:w="115" w:type="dxa"/>
          </w:tblCellMar>
        </w:tblPrEx>
        <w:trPr>
          <w:trHeight w:val="379"/>
        </w:trPr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5297A" w14:textId="77777777" w:rsidR="00EA124B" w:rsidRPr="00FC5BE2" w:rsidRDefault="008B7D65" w:rsidP="001D24F4">
            <w:pPr>
              <w:spacing w:after="0" w:line="259" w:lineRule="auto"/>
              <w:ind w:left="70" w:firstLine="0"/>
              <w:rPr>
                <w:sz w:val="20"/>
                <w:szCs w:val="24"/>
              </w:rPr>
            </w:pPr>
            <w:r w:rsidRPr="00FC5BE2">
              <w:rPr>
                <w:sz w:val="20"/>
                <w:szCs w:val="24"/>
              </w:rPr>
              <w:t>4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507FD" w14:textId="77777777" w:rsidR="00EA124B" w:rsidRPr="00FC5BE2" w:rsidRDefault="001D24F4" w:rsidP="001D24F4">
            <w:pPr>
              <w:spacing w:after="0" w:line="259" w:lineRule="auto"/>
              <w:ind w:left="80" w:firstLine="0"/>
              <w:rPr>
                <w:sz w:val="20"/>
                <w:szCs w:val="24"/>
              </w:rPr>
            </w:pPr>
            <w:proofErr w:type="spellStart"/>
            <w:r w:rsidRPr="00FC5BE2">
              <w:rPr>
                <w:sz w:val="20"/>
                <w:szCs w:val="24"/>
              </w:rPr>
              <w:t>Boshov</w:t>
            </w:r>
            <w:proofErr w:type="spellEnd"/>
            <w:r w:rsidRPr="00FC5BE2">
              <w:rPr>
                <w:sz w:val="20"/>
                <w:szCs w:val="24"/>
              </w:rPr>
              <w:t xml:space="preserve"> </w:t>
            </w:r>
            <w:proofErr w:type="spellStart"/>
            <w:r w:rsidRPr="00FC5BE2">
              <w:rPr>
                <w:sz w:val="20"/>
                <w:szCs w:val="24"/>
              </w:rPr>
              <w:t>Kiril</w:t>
            </w:r>
            <w:proofErr w:type="spellEnd"/>
            <w:r w:rsidRPr="00FC5BE2">
              <w:rPr>
                <w:sz w:val="20"/>
                <w:szCs w:val="24"/>
              </w:rPr>
              <w:t xml:space="preserve"> </w:t>
            </w:r>
            <w:proofErr w:type="spellStart"/>
            <w:r w:rsidRPr="00FC5BE2">
              <w:rPr>
                <w:sz w:val="20"/>
                <w:szCs w:val="24"/>
              </w:rPr>
              <w:t>Ivanov</w:t>
            </w:r>
            <w:proofErr w:type="spellEnd"/>
            <w:r w:rsidRPr="00FC5BE2">
              <w:rPr>
                <w:sz w:val="20"/>
                <w:szCs w:val="24"/>
              </w:rPr>
              <w:t xml:space="preserve"> (</w:t>
            </w:r>
            <w:proofErr w:type="spellStart"/>
            <w:r w:rsidRPr="00FC5BE2">
              <w:rPr>
                <w:sz w:val="20"/>
                <w:szCs w:val="24"/>
              </w:rPr>
              <w:t>Бошов</w:t>
            </w:r>
            <w:proofErr w:type="spellEnd"/>
            <w:r w:rsidRPr="00FC5BE2">
              <w:rPr>
                <w:sz w:val="20"/>
                <w:szCs w:val="24"/>
              </w:rPr>
              <w:t xml:space="preserve"> </w:t>
            </w:r>
            <w:proofErr w:type="spellStart"/>
            <w:r w:rsidRPr="00FC5BE2">
              <w:rPr>
                <w:sz w:val="20"/>
                <w:szCs w:val="24"/>
              </w:rPr>
              <w:t>Кіріл</w:t>
            </w:r>
            <w:proofErr w:type="spellEnd"/>
            <w:r w:rsidRPr="00FC5BE2">
              <w:rPr>
                <w:sz w:val="20"/>
                <w:szCs w:val="24"/>
              </w:rPr>
              <w:t xml:space="preserve"> Іванов)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02026" w14:textId="77777777" w:rsidR="00EA124B" w:rsidRPr="00FC5BE2" w:rsidRDefault="001D24F4" w:rsidP="001D24F4">
            <w:pPr>
              <w:spacing w:after="0" w:line="259" w:lineRule="auto"/>
              <w:ind w:left="80" w:firstLine="0"/>
              <w:rPr>
                <w:sz w:val="20"/>
                <w:szCs w:val="24"/>
              </w:rPr>
            </w:pPr>
            <w:r w:rsidRPr="00FC5BE2">
              <w:rPr>
                <w:sz w:val="20"/>
                <w:szCs w:val="24"/>
              </w:rPr>
              <w:t>ФО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DFDDD" w14:textId="77777777" w:rsidR="00EA124B" w:rsidRPr="00FC5BE2" w:rsidRDefault="001D24F4" w:rsidP="001D24F4">
            <w:pPr>
              <w:spacing w:after="0" w:line="259" w:lineRule="auto"/>
              <w:ind w:left="73" w:firstLine="0"/>
              <w:rPr>
                <w:sz w:val="20"/>
                <w:szCs w:val="24"/>
              </w:rPr>
            </w:pPr>
            <w:r w:rsidRPr="00FC5BE2">
              <w:rPr>
                <w:sz w:val="20"/>
                <w:szCs w:val="24"/>
              </w:rPr>
              <w:t xml:space="preserve">Громадянство  Болгарія  30.08.1971 </w:t>
            </w:r>
            <w:proofErr w:type="spellStart"/>
            <w:r w:rsidRPr="00FC5BE2">
              <w:rPr>
                <w:sz w:val="20"/>
                <w:szCs w:val="24"/>
              </w:rPr>
              <w:t>р.н</w:t>
            </w:r>
            <w:proofErr w:type="spellEnd"/>
            <w:r w:rsidRPr="00FC5BE2">
              <w:rPr>
                <w:sz w:val="20"/>
                <w:szCs w:val="24"/>
              </w:rPr>
              <w:t xml:space="preserve">.  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0E521" w14:textId="77777777" w:rsidR="00EA124B" w:rsidRPr="00FC5BE2" w:rsidRDefault="008B7D65" w:rsidP="008B7D65">
            <w:pPr>
              <w:spacing w:after="0" w:line="259" w:lineRule="auto"/>
              <w:ind w:left="75" w:firstLine="0"/>
              <w:jc w:val="center"/>
              <w:rPr>
                <w:sz w:val="20"/>
                <w:szCs w:val="24"/>
              </w:rPr>
            </w:pPr>
            <w:r w:rsidRPr="00FC5BE2">
              <w:rPr>
                <w:sz w:val="20"/>
                <w:szCs w:val="24"/>
              </w:rPr>
              <w:t>-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30C6B" w14:textId="77777777" w:rsidR="00EA124B" w:rsidRPr="00FC5BE2" w:rsidRDefault="00FC5BE2" w:rsidP="00E27D43">
            <w:pPr>
              <w:spacing w:after="0" w:line="259" w:lineRule="auto"/>
              <w:ind w:left="-98" w:firstLine="0"/>
              <w:rPr>
                <w:sz w:val="20"/>
                <w:szCs w:val="24"/>
              </w:rPr>
            </w:pPr>
            <w:r w:rsidRPr="00FC5BE2">
              <w:rPr>
                <w:sz w:val="20"/>
                <w:szCs w:val="24"/>
              </w:rPr>
              <w:t>15,72567398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007CA" w14:textId="77777777" w:rsidR="00EA124B" w:rsidRPr="00FC5BE2" w:rsidRDefault="00FC5BE2" w:rsidP="001D24F4">
            <w:pPr>
              <w:spacing w:after="0" w:line="259" w:lineRule="auto"/>
              <w:ind w:left="75" w:firstLine="0"/>
              <w:rPr>
                <w:sz w:val="20"/>
                <w:szCs w:val="24"/>
              </w:rPr>
            </w:pPr>
            <w:r w:rsidRPr="00FC5BE2">
              <w:rPr>
                <w:sz w:val="20"/>
                <w:szCs w:val="24"/>
              </w:rPr>
              <w:t>15,72567398</w:t>
            </w:r>
          </w:p>
        </w:tc>
        <w:tc>
          <w:tcPr>
            <w:tcW w:w="4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79C96" w14:textId="77777777" w:rsidR="00FC5BE2" w:rsidRPr="00FC5BE2" w:rsidRDefault="00FC5BE2" w:rsidP="00FC5BE2">
            <w:pPr>
              <w:spacing w:after="0" w:line="259" w:lineRule="auto"/>
              <w:ind w:left="79" w:firstLine="0"/>
              <w:rPr>
                <w:sz w:val="20"/>
                <w:szCs w:val="24"/>
              </w:rPr>
            </w:pPr>
            <w:proofErr w:type="spellStart"/>
            <w:r w:rsidRPr="00FC5BE2">
              <w:rPr>
                <w:sz w:val="20"/>
                <w:szCs w:val="24"/>
              </w:rPr>
              <w:t>Бошов</w:t>
            </w:r>
            <w:proofErr w:type="spellEnd"/>
            <w:r w:rsidRPr="00FC5BE2">
              <w:rPr>
                <w:sz w:val="20"/>
                <w:szCs w:val="24"/>
              </w:rPr>
              <w:t xml:space="preserve"> </w:t>
            </w:r>
            <w:proofErr w:type="spellStart"/>
            <w:r w:rsidRPr="00FC5BE2">
              <w:rPr>
                <w:sz w:val="20"/>
                <w:szCs w:val="24"/>
              </w:rPr>
              <w:t>Кіріл</w:t>
            </w:r>
            <w:proofErr w:type="spellEnd"/>
            <w:r w:rsidRPr="00FC5BE2">
              <w:rPr>
                <w:sz w:val="20"/>
                <w:szCs w:val="24"/>
              </w:rPr>
              <w:t xml:space="preserve"> Іванов є прямим акціонером «</w:t>
            </w:r>
            <w:proofErr w:type="spellStart"/>
            <w:r w:rsidRPr="00FC5BE2">
              <w:rPr>
                <w:sz w:val="20"/>
                <w:szCs w:val="24"/>
              </w:rPr>
              <w:t>Старком</w:t>
            </w:r>
            <w:proofErr w:type="spellEnd"/>
            <w:r w:rsidRPr="00FC5BE2">
              <w:rPr>
                <w:sz w:val="20"/>
                <w:szCs w:val="24"/>
              </w:rPr>
              <w:t xml:space="preserve"> </w:t>
            </w:r>
            <w:proofErr w:type="spellStart"/>
            <w:r w:rsidRPr="00FC5BE2">
              <w:rPr>
                <w:sz w:val="20"/>
                <w:szCs w:val="24"/>
              </w:rPr>
              <w:t>Холдінг</w:t>
            </w:r>
            <w:proofErr w:type="spellEnd"/>
            <w:r w:rsidRPr="00FC5BE2">
              <w:rPr>
                <w:sz w:val="20"/>
                <w:szCs w:val="24"/>
              </w:rPr>
              <w:t>» АД – 34%.</w:t>
            </w:r>
          </w:p>
          <w:p w14:paraId="3B7F0CEB" w14:textId="77777777" w:rsidR="00FC5BE2" w:rsidRPr="00FC5BE2" w:rsidRDefault="00FC5BE2" w:rsidP="00FC5BE2">
            <w:pPr>
              <w:spacing w:after="0" w:line="259" w:lineRule="auto"/>
              <w:ind w:left="79" w:firstLine="0"/>
              <w:rPr>
                <w:sz w:val="20"/>
                <w:szCs w:val="24"/>
              </w:rPr>
            </w:pPr>
            <w:proofErr w:type="spellStart"/>
            <w:r w:rsidRPr="00FC5BE2">
              <w:rPr>
                <w:sz w:val="20"/>
                <w:szCs w:val="24"/>
              </w:rPr>
              <w:t>Бошов</w:t>
            </w:r>
            <w:proofErr w:type="spellEnd"/>
            <w:r w:rsidRPr="00FC5BE2">
              <w:rPr>
                <w:sz w:val="20"/>
                <w:szCs w:val="24"/>
              </w:rPr>
              <w:t xml:space="preserve"> </w:t>
            </w:r>
            <w:proofErr w:type="spellStart"/>
            <w:r w:rsidRPr="00FC5BE2">
              <w:rPr>
                <w:sz w:val="20"/>
                <w:szCs w:val="24"/>
              </w:rPr>
              <w:t>Кіріл</w:t>
            </w:r>
            <w:proofErr w:type="spellEnd"/>
            <w:r w:rsidRPr="00FC5BE2">
              <w:rPr>
                <w:sz w:val="20"/>
                <w:szCs w:val="24"/>
              </w:rPr>
              <w:t xml:space="preserve"> Іванов є опосередкованим власником ПрАТ «СК «Євроінс Україна» в розмірі 15,72567398%</w:t>
            </w:r>
          </w:p>
          <w:p w14:paraId="141F78D4" w14:textId="77777777" w:rsidR="00FC5BE2" w:rsidRPr="00FC5BE2" w:rsidRDefault="00FC5BE2" w:rsidP="00FC5BE2">
            <w:pPr>
              <w:spacing w:after="0" w:line="259" w:lineRule="auto"/>
              <w:ind w:left="79" w:firstLine="0"/>
              <w:rPr>
                <w:sz w:val="20"/>
                <w:szCs w:val="24"/>
              </w:rPr>
            </w:pPr>
            <w:r w:rsidRPr="00FC5BE2">
              <w:rPr>
                <w:sz w:val="20"/>
                <w:szCs w:val="24"/>
              </w:rPr>
              <w:t>«</w:t>
            </w:r>
            <w:proofErr w:type="spellStart"/>
            <w:r w:rsidRPr="00FC5BE2">
              <w:rPr>
                <w:sz w:val="20"/>
                <w:szCs w:val="24"/>
              </w:rPr>
              <w:t>Старком</w:t>
            </w:r>
            <w:proofErr w:type="spellEnd"/>
            <w:r w:rsidRPr="00FC5BE2">
              <w:rPr>
                <w:sz w:val="20"/>
                <w:szCs w:val="24"/>
              </w:rPr>
              <w:t xml:space="preserve"> </w:t>
            </w:r>
            <w:proofErr w:type="spellStart"/>
            <w:r w:rsidRPr="00FC5BE2">
              <w:rPr>
                <w:sz w:val="20"/>
                <w:szCs w:val="24"/>
              </w:rPr>
              <w:t>Холдінг</w:t>
            </w:r>
            <w:proofErr w:type="spellEnd"/>
            <w:r w:rsidRPr="00FC5BE2">
              <w:rPr>
                <w:sz w:val="20"/>
                <w:szCs w:val="24"/>
              </w:rPr>
              <w:t xml:space="preserve">» АД є прямим акціонером </w:t>
            </w:r>
            <w:proofErr w:type="spellStart"/>
            <w:r w:rsidRPr="00FC5BE2">
              <w:rPr>
                <w:sz w:val="20"/>
                <w:szCs w:val="24"/>
              </w:rPr>
              <w:t>Єврохолд</w:t>
            </w:r>
            <w:proofErr w:type="spellEnd"/>
            <w:r w:rsidRPr="00FC5BE2">
              <w:rPr>
                <w:sz w:val="20"/>
                <w:szCs w:val="24"/>
              </w:rPr>
              <w:t xml:space="preserve"> Болгарія АД – 52,13%                  «</w:t>
            </w:r>
            <w:proofErr w:type="spellStart"/>
            <w:r w:rsidRPr="00FC5BE2">
              <w:rPr>
                <w:sz w:val="20"/>
                <w:szCs w:val="24"/>
              </w:rPr>
              <w:t>Єврохолд</w:t>
            </w:r>
            <w:proofErr w:type="spellEnd"/>
            <w:r w:rsidRPr="00FC5BE2">
              <w:rPr>
                <w:sz w:val="20"/>
                <w:szCs w:val="24"/>
              </w:rPr>
              <w:t xml:space="preserve"> Болгарія» АД є прямим акціонером «</w:t>
            </w:r>
            <w:proofErr w:type="spellStart"/>
            <w:r w:rsidRPr="00FC5BE2">
              <w:rPr>
                <w:sz w:val="20"/>
                <w:szCs w:val="24"/>
              </w:rPr>
              <w:t>Євроінс</w:t>
            </w:r>
            <w:proofErr w:type="spellEnd"/>
            <w:r w:rsidRPr="00FC5BE2">
              <w:rPr>
                <w:sz w:val="20"/>
                <w:szCs w:val="24"/>
              </w:rPr>
              <w:t xml:space="preserve"> </w:t>
            </w:r>
            <w:proofErr w:type="spellStart"/>
            <w:r w:rsidRPr="00FC5BE2">
              <w:rPr>
                <w:sz w:val="20"/>
                <w:szCs w:val="24"/>
              </w:rPr>
              <w:t>Іншуринс</w:t>
            </w:r>
            <w:proofErr w:type="spellEnd"/>
            <w:r w:rsidRPr="00FC5BE2">
              <w:rPr>
                <w:sz w:val="20"/>
                <w:szCs w:val="24"/>
              </w:rPr>
              <w:t xml:space="preserve"> </w:t>
            </w:r>
            <w:proofErr w:type="spellStart"/>
            <w:r w:rsidRPr="00FC5BE2">
              <w:rPr>
                <w:sz w:val="20"/>
                <w:szCs w:val="24"/>
              </w:rPr>
              <w:t>Груп»АД</w:t>
            </w:r>
            <w:proofErr w:type="spellEnd"/>
            <w:r w:rsidRPr="00FC5BE2">
              <w:rPr>
                <w:sz w:val="20"/>
                <w:szCs w:val="24"/>
              </w:rPr>
              <w:t xml:space="preserve"> – 90,10%</w:t>
            </w:r>
          </w:p>
          <w:p w14:paraId="166B0E3F" w14:textId="77777777" w:rsidR="00FC5BE2" w:rsidRPr="00FC5BE2" w:rsidRDefault="00FC5BE2" w:rsidP="00FC5BE2">
            <w:pPr>
              <w:spacing w:after="0" w:line="259" w:lineRule="auto"/>
              <w:ind w:left="79" w:firstLine="0"/>
              <w:rPr>
                <w:sz w:val="20"/>
                <w:szCs w:val="24"/>
              </w:rPr>
            </w:pPr>
            <w:r w:rsidRPr="00FC5BE2">
              <w:rPr>
                <w:sz w:val="20"/>
                <w:szCs w:val="24"/>
              </w:rPr>
              <w:t xml:space="preserve"> «</w:t>
            </w:r>
            <w:proofErr w:type="spellStart"/>
            <w:r w:rsidRPr="00FC5BE2">
              <w:rPr>
                <w:sz w:val="20"/>
                <w:szCs w:val="24"/>
              </w:rPr>
              <w:t>Євроінс</w:t>
            </w:r>
            <w:proofErr w:type="spellEnd"/>
            <w:r w:rsidRPr="00FC5BE2">
              <w:rPr>
                <w:sz w:val="20"/>
                <w:szCs w:val="24"/>
              </w:rPr>
              <w:t xml:space="preserve"> </w:t>
            </w:r>
            <w:proofErr w:type="spellStart"/>
            <w:r w:rsidRPr="00FC5BE2">
              <w:rPr>
                <w:sz w:val="20"/>
                <w:szCs w:val="24"/>
              </w:rPr>
              <w:t>Іншуринс</w:t>
            </w:r>
            <w:proofErr w:type="spellEnd"/>
            <w:r w:rsidRPr="00FC5BE2">
              <w:rPr>
                <w:sz w:val="20"/>
                <w:szCs w:val="24"/>
              </w:rPr>
              <w:t xml:space="preserve"> Груп» АД володіє прямо ПрАТ «СК «Євроінс Україна» в розмірі 95,394623%</w:t>
            </w:r>
          </w:p>
          <w:p w14:paraId="240E4754" w14:textId="77777777" w:rsidR="00FC5BE2" w:rsidRPr="00FC5BE2" w:rsidRDefault="00FC5BE2" w:rsidP="00FC5BE2">
            <w:pPr>
              <w:spacing w:after="0" w:line="259" w:lineRule="auto"/>
              <w:ind w:left="79" w:firstLine="0"/>
              <w:rPr>
                <w:sz w:val="20"/>
                <w:szCs w:val="24"/>
              </w:rPr>
            </w:pPr>
            <w:r w:rsidRPr="00FC5BE2">
              <w:rPr>
                <w:sz w:val="20"/>
                <w:szCs w:val="24"/>
              </w:rPr>
              <w:lastRenderedPageBreak/>
              <w:t xml:space="preserve"> «</w:t>
            </w:r>
            <w:proofErr w:type="spellStart"/>
            <w:r w:rsidRPr="00FC5BE2">
              <w:rPr>
                <w:sz w:val="20"/>
                <w:szCs w:val="24"/>
              </w:rPr>
              <w:t>Євроінс</w:t>
            </w:r>
            <w:proofErr w:type="spellEnd"/>
            <w:r w:rsidRPr="00FC5BE2">
              <w:rPr>
                <w:sz w:val="20"/>
                <w:szCs w:val="24"/>
              </w:rPr>
              <w:t xml:space="preserve"> </w:t>
            </w:r>
            <w:proofErr w:type="spellStart"/>
            <w:r w:rsidRPr="00FC5BE2">
              <w:rPr>
                <w:sz w:val="20"/>
                <w:szCs w:val="24"/>
              </w:rPr>
              <w:t>Іншуринс</w:t>
            </w:r>
            <w:proofErr w:type="spellEnd"/>
            <w:r w:rsidRPr="00FC5BE2">
              <w:rPr>
                <w:sz w:val="20"/>
                <w:szCs w:val="24"/>
              </w:rPr>
              <w:t xml:space="preserve"> Груп» АД володіє ПрАТ «ЄТС» в розмірі 99,99998% </w:t>
            </w:r>
          </w:p>
          <w:p w14:paraId="52D31D15" w14:textId="77777777" w:rsidR="00EA124B" w:rsidRPr="00FC5BE2" w:rsidRDefault="00FC5BE2" w:rsidP="00FC5BE2">
            <w:pPr>
              <w:spacing w:after="0" w:line="259" w:lineRule="auto"/>
              <w:ind w:left="79" w:firstLine="0"/>
              <w:rPr>
                <w:sz w:val="20"/>
                <w:szCs w:val="24"/>
              </w:rPr>
            </w:pPr>
            <w:r w:rsidRPr="00FC5BE2">
              <w:rPr>
                <w:sz w:val="20"/>
                <w:szCs w:val="24"/>
              </w:rPr>
              <w:t>ПрАТ «ЄТС» володіє 3,368388% в ПрАТ «СК «Євроінс Україна»</w:t>
            </w:r>
          </w:p>
        </w:tc>
      </w:tr>
      <w:tr w:rsidR="00EA124B" w:rsidRPr="00FC5BE2" w14:paraId="2E2BCD86" w14:textId="77777777" w:rsidTr="00E27D43">
        <w:tblPrEx>
          <w:tblCellMar>
            <w:top w:w="9" w:type="dxa"/>
            <w:left w:w="115" w:type="dxa"/>
            <w:right w:w="115" w:type="dxa"/>
          </w:tblCellMar>
        </w:tblPrEx>
        <w:trPr>
          <w:trHeight w:val="379"/>
        </w:trPr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63A7E" w14:textId="77777777" w:rsidR="00EA124B" w:rsidRPr="00FC5BE2" w:rsidRDefault="008B7D65" w:rsidP="001D24F4">
            <w:pPr>
              <w:spacing w:after="0" w:line="259" w:lineRule="auto"/>
              <w:ind w:left="70" w:firstLine="0"/>
              <w:rPr>
                <w:sz w:val="20"/>
                <w:szCs w:val="24"/>
              </w:rPr>
            </w:pPr>
            <w:r w:rsidRPr="00FC5BE2">
              <w:rPr>
                <w:sz w:val="20"/>
                <w:szCs w:val="24"/>
              </w:rPr>
              <w:lastRenderedPageBreak/>
              <w:t>5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EEA75" w14:textId="77777777" w:rsidR="00EA124B" w:rsidRPr="00FC5BE2" w:rsidRDefault="001D24F4" w:rsidP="001D24F4">
            <w:pPr>
              <w:spacing w:after="0" w:line="259" w:lineRule="auto"/>
              <w:ind w:left="80" w:firstLine="0"/>
              <w:rPr>
                <w:sz w:val="20"/>
                <w:szCs w:val="24"/>
              </w:rPr>
            </w:pPr>
            <w:r w:rsidRPr="00FC5BE2">
              <w:rPr>
                <w:sz w:val="20"/>
                <w:szCs w:val="24"/>
              </w:rPr>
              <w:t xml:space="preserve">Christov Assen </w:t>
            </w:r>
            <w:proofErr w:type="spellStart"/>
            <w:r w:rsidRPr="00FC5BE2">
              <w:rPr>
                <w:sz w:val="20"/>
                <w:szCs w:val="24"/>
              </w:rPr>
              <w:t>Milkov</w:t>
            </w:r>
            <w:proofErr w:type="spellEnd"/>
            <w:r w:rsidRPr="00FC5BE2">
              <w:rPr>
                <w:sz w:val="20"/>
                <w:szCs w:val="24"/>
              </w:rPr>
              <w:t xml:space="preserve"> (</w:t>
            </w:r>
            <w:proofErr w:type="spellStart"/>
            <w:r w:rsidRPr="00FC5BE2">
              <w:rPr>
                <w:sz w:val="20"/>
                <w:szCs w:val="24"/>
              </w:rPr>
              <w:t>Хрістов</w:t>
            </w:r>
            <w:proofErr w:type="spellEnd"/>
            <w:r w:rsidRPr="00FC5BE2">
              <w:rPr>
                <w:sz w:val="20"/>
                <w:szCs w:val="24"/>
              </w:rPr>
              <w:t xml:space="preserve"> </w:t>
            </w:r>
            <w:proofErr w:type="spellStart"/>
            <w:r w:rsidRPr="00FC5BE2">
              <w:rPr>
                <w:sz w:val="20"/>
                <w:szCs w:val="24"/>
              </w:rPr>
              <w:t>Асен</w:t>
            </w:r>
            <w:proofErr w:type="spellEnd"/>
            <w:r w:rsidRPr="00FC5BE2">
              <w:rPr>
                <w:sz w:val="20"/>
                <w:szCs w:val="24"/>
              </w:rPr>
              <w:t xml:space="preserve"> </w:t>
            </w:r>
            <w:proofErr w:type="spellStart"/>
            <w:r w:rsidRPr="00FC5BE2">
              <w:rPr>
                <w:sz w:val="20"/>
                <w:szCs w:val="24"/>
              </w:rPr>
              <w:t>Мілков</w:t>
            </w:r>
            <w:proofErr w:type="spellEnd"/>
            <w:r w:rsidRPr="00FC5BE2">
              <w:rPr>
                <w:sz w:val="20"/>
                <w:szCs w:val="24"/>
              </w:rPr>
              <w:t>)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57FEA" w14:textId="77777777" w:rsidR="00EA124B" w:rsidRPr="00FC5BE2" w:rsidRDefault="001D24F4" w:rsidP="001D24F4">
            <w:pPr>
              <w:spacing w:after="0" w:line="259" w:lineRule="auto"/>
              <w:ind w:left="80" w:firstLine="0"/>
              <w:rPr>
                <w:sz w:val="20"/>
                <w:szCs w:val="24"/>
              </w:rPr>
            </w:pPr>
            <w:r w:rsidRPr="00FC5BE2">
              <w:rPr>
                <w:sz w:val="20"/>
                <w:szCs w:val="24"/>
              </w:rPr>
              <w:t>ФО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9261F" w14:textId="77777777" w:rsidR="00EA124B" w:rsidRPr="00FC5BE2" w:rsidRDefault="001D24F4" w:rsidP="001D24F4">
            <w:pPr>
              <w:spacing w:after="0" w:line="259" w:lineRule="auto"/>
              <w:ind w:left="73" w:firstLine="0"/>
              <w:rPr>
                <w:sz w:val="20"/>
                <w:szCs w:val="24"/>
              </w:rPr>
            </w:pPr>
            <w:r w:rsidRPr="00FC5BE2">
              <w:rPr>
                <w:sz w:val="20"/>
                <w:szCs w:val="24"/>
              </w:rPr>
              <w:t xml:space="preserve">Громадянство  Болгарія 12.06.1963 </w:t>
            </w:r>
            <w:proofErr w:type="spellStart"/>
            <w:r w:rsidRPr="00FC5BE2">
              <w:rPr>
                <w:sz w:val="20"/>
                <w:szCs w:val="24"/>
              </w:rPr>
              <w:t>р.н</w:t>
            </w:r>
            <w:proofErr w:type="spellEnd"/>
            <w:r w:rsidRPr="00FC5BE2">
              <w:rPr>
                <w:sz w:val="20"/>
                <w:szCs w:val="24"/>
              </w:rPr>
              <w:t xml:space="preserve">.,   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8659B" w14:textId="77777777" w:rsidR="00EA124B" w:rsidRPr="00FC5BE2" w:rsidRDefault="008B7D65" w:rsidP="008B7D65">
            <w:pPr>
              <w:spacing w:after="0" w:line="259" w:lineRule="auto"/>
              <w:ind w:left="75" w:firstLine="0"/>
              <w:jc w:val="center"/>
              <w:rPr>
                <w:sz w:val="20"/>
                <w:szCs w:val="24"/>
              </w:rPr>
            </w:pPr>
            <w:r w:rsidRPr="00FC5BE2">
              <w:rPr>
                <w:sz w:val="20"/>
                <w:szCs w:val="24"/>
              </w:rPr>
              <w:t>-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EA5D5" w14:textId="77777777" w:rsidR="00EA124B" w:rsidRPr="00FC5BE2" w:rsidRDefault="00FC5BE2" w:rsidP="001D24F4">
            <w:pPr>
              <w:spacing w:after="0" w:line="259" w:lineRule="auto"/>
              <w:ind w:left="72" w:firstLine="0"/>
              <w:rPr>
                <w:sz w:val="20"/>
                <w:szCs w:val="24"/>
              </w:rPr>
            </w:pPr>
            <w:r w:rsidRPr="00FC5BE2">
              <w:rPr>
                <w:sz w:val="20"/>
                <w:szCs w:val="24"/>
              </w:rPr>
              <w:t>98,473151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C8A88" w14:textId="77777777" w:rsidR="00EA124B" w:rsidRPr="00FC5BE2" w:rsidRDefault="00FC5BE2" w:rsidP="001D24F4">
            <w:pPr>
              <w:spacing w:after="0" w:line="259" w:lineRule="auto"/>
              <w:ind w:left="75" w:firstLine="0"/>
              <w:rPr>
                <w:sz w:val="20"/>
                <w:szCs w:val="24"/>
              </w:rPr>
            </w:pPr>
            <w:r w:rsidRPr="00FC5BE2">
              <w:rPr>
                <w:sz w:val="20"/>
                <w:szCs w:val="24"/>
              </w:rPr>
              <w:t>98,473151</w:t>
            </w:r>
          </w:p>
        </w:tc>
        <w:tc>
          <w:tcPr>
            <w:tcW w:w="4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B8DC8" w14:textId="77777777" w:rsidR="00FC5BE2" w:rsidRPr="00FC5BE2" w:rsidRDefault="00FC5BE2" w:rsidP="00FC5BE2">
            <w:pPr>
              <w:spacing w:after="0" w:line="259" w:lineRule="auto"/>
              <w:ind w:left="79" w:firstLine="0"/>
              <w:rPr>
                <w:sz w:val="20"/>
                <w:szCs w:val="24"/>
              </w:rPr>
            </w:pPr>
            <w:proofErr w:type="spellStart"/>
            <w:r w:rsidRPr="00FC5BE2">
              <w:rPr>
                <w:sz w:val="20"/>
                <w:szCs w:val="24"/>
              </w:rPr>
              <w:t>Хрістов</w:t>
            </w:r>
            <w:proofErr w:type="spellEnd"/>
            <w:r w:rsidRPr="00FC5BE2">
              <w:rPr>
                <w:sz w:val="20"/>
                <w:szCs w:val="24"/>
              </w:rPr>
              <w:t xml:space="preserve"> </w:t>
            </w:r>
            <w:proofErr w:type="spellStart"/>
            <w:r w:rsidRPr="00FC5BE2">
              <w:rPr>
                <w:sz w:val="20"/>
                <w:szCs w:val="24"/>
              </w:rPr>
              <w:t>Асен</w:t>
            </w:r>
            <w:proofErr w:type="spellEnd"/>
            <w:r w:rsidRPr="00FC5BE2">
              <w:rPr>
                <w:sz w:val="20"/>
                <w:szCs w:val="24"/>
              </w:rPr>
              <w:t xml:space="preserve"> </w:t>
            </w:r>
            <w:proofErr w:type="spellStart"/>
            <w:r w:rsidRPr="00FC5BE2">
              <w:rPr>
                <w:sz w:val="20"/>
                <w:szCs w:val="24"/>
              </w:rPr>
              <w:t>Мілков</w:t>
            </w:r>
            <w:proofErr w:type="spellEnd"/>
            <w:r w:rsidRPr="00FC5BE2">
              <w:rPr>
                <w:sz w:val="20"/>
                <w:szCs w:val="24"/>
              </w:rPr>
              <w:t xml:space="preserve"> є прямим акціонером «</w:t>
            </w:r>
            <w:proofErr w:type="spellStart"/>
            <w:r w:rsidRPr="00FC5BE2">
              <w:rPr>
                <w:sz w:val="20"/>
                <w:szCs w:val="24"/>
              </w:rPr>
              <w:t>Старком</w:t>
            </w:r>
            <w:proofErr w:type="spellEnd"/>
            <w:r w:rsidRPr="00FC5BE2">
              <w:rPr>
                <w:sz w:val="20"/>
                <w:szCs w:val="24"/>
              </w:rPr>
              <w:t xml:space="preserve"> </w:t>
            </w:r>
            <w:proofErr w:type="spellStart"/>
            <w:r w:rsidRPr="00FC5BE2">
              <w:rPr>
                <w:sz w:val="20"/>
                <w:szCs w:val="24"/>
              </w:rPr>
              <w:t>Холдінг</w:t>
            </w:r>
            <w:proofErr w:type="spellEnd"/>
            <w:r w:rsidRPr="00FC5BE2">
              <w:rPr>
                <w:sz w:val="20"/>
                <w:szCs w:val="24"/>
              </w:rPr>
              <w:t>» АД – 51%.</w:t>
            </w:r>
          </w:p>
          <w:p w14:paraId="0F2AFFCF" w14:textId="77777777" w:rsidR="00FC5BE2" w:rsidRPr="00FC5BE2" w:rsidRDefault="00FC5BE2" w:rsidP="00FC5BE2">
            <w:pPr>
              <w:spacing w:after="0" w:line="259" w:lineRule="auto"/>
              <w:ind w:left="79" w:firstLine="0"/>
              <w:rPr>
                <w:sz w:val="20"/>
                <w:szCs w:val="24"/>
              </w:rPr>
            </w:pPr>
            <w:proofErr w:type="spellStart"/>
            <w:r w:rsidRPr="00FC5BE2">
              <w:rPr>
                <w:sz w:val="20"/>
                <w:szCs w:val="24"/>
              </w:rPr>
              <w:t>Хрістов</w:t>
            </w:r>
            <w:proofErr w:type="spellEnd"/>
            <w:r w:rsidRPr="00FC5BE2">
              <w:rPr>
                <w:sz w:val="20"/>
                <w:szCs w:val="24"/>
              </w:rPr>
              <w:t xml:space="preserve"> </w:t>
            </w:r>
            <w:proofErr w:type="spellStart"/>
            <w:r w:rsidRPr="00FC5BE2">
              <w:rPr>
                <w:sz w:val="20"/>
                <w:szCs w:val="24"/>
              </w:rPr>
              <w:t>Асен</w:t>
            </w:r>
            <w:proofErr w:type="spellEnd"/>
            <w:r w:rsidRPr="00FC5BE2">
              <w:rPr>
                <w:sz w:val="20"/>
                <w:szCs w:val="24"/>
              </w:rPr>
              <w:t xml:space="preserve"> </w:t>
            </w:r>
            <w:proofErr w:type="spellStart"/>
            <w:r w:rsidRPr="00FC5BE2">
              <w:rPr>
                <w:sz w:val="20"/>
                <w:szCs w:val="24"/>
              </w:rPr>
              <w:t>Мілков</w:t>
            </w:r>
            <w:proofErr w:type="spellEnd"/>
            <w:r w:rsidRPr="00FC5BE2">
              <w:rPr>
                <w:sz w:val="20"/>
                <w:szCs w:val="24"/>
              </w:rPr>
              <w:t xml:space="preserve"> спільно із асоційованою особою – рідним братом </w:t>
            </w:r>
            <w:proofErr w:type="spellStart"/>
            <w:r w:rsidRPr="00FC5BE2">
              <w:rPr>
                <w:sz w:val="20"/>
                <w:szCs w:val="24"/>
              </w:rPr>
              <w:t>Хрістовим</w:t>
            </w:r>
            <w:proofErr w:type="spellEnd"/>
            <w:r w:rsidRPr="00FC5BE2">
              <w:rPr>
                <w:sz w:val="20"/>
                <w:szCs w:val="24"/>
              </w:rPr>
              <w:t xml:space="preserve"> </w:t>
            </w:r>
            <w:proofErr w:type="spellStart"/>
            <w:r w:rsidRPr="00FC5BE2">
              <w:rPr>
                <w:sz w:val="20"/>
                <w:szCs w:val="24"/>
              </w:rPr>
              <w:t>Веліславом</w:t>
            </w:r>
            <w:proofErr w:type="spellEnd"/>
            <w:r w:rsidRPr="00FC5BE2">
              <w:rPr>
                <w:sz w:val="20"/>
                <w:szCs w:val="24"/>
              </w:rPr>
              <w:t xml:space="preserve"> </w:t>
            </w:r>
            <w:proofErr w:type="spellStart"/>
            <w:r w:rsidRPr="00FC5BE2">
              <w:rPr>
                <w:sz w:val="20"/>
                <w:szCs w:val="24"/>
              </w:rPr>
              <w:t>Мілков</w:t>
            </w:r>
            <w:proofErr w:type="spellEnd"/>
            <w:r w:rsidRPr="00FC5BE2">
              <w:rPr>
                <w:sz w:val="20"/>
                <w:szCs w:val="24"/>
              </w:rPr>
              <w:t xml:space="preserve"> є опосередкованим власником ПрАТ «СК «Євроінс Україна» в розмірі 98,473151% відповідно до вимог п. 20-21 Положення. </w:t>
            </w:r>
          </w:p>
          <w:p w14:paraId="7FA46CFB" w14:textId="77777777" w:rsidR="00FC5BE2" w:rsidRPr="00FC5BE2" w:rsidRDefault="00FC5BE2" w:rsidP="00FC5BE2">
            <w:pPr>
              <w:spacing w:after="0" w:line="259" w:lineRule="auto"/>
              <w:ind w:left="79" w:firstLine="0"/>
              <w:rPr>
                <w:sz w:val="20"/>
                <w:szCs w:val="24"/>
              </w:rPr>
            </w:pPr>
            <w:r w:rsidRPr="00FC5BE2">
              <w:rPr>
                <w:sz w:val="20"/>
                <w:szCs w:val="24"/>
              </w:rPr>
              <w:t>«</w:t>
            </w:r>
            <w:proofErr w:type="spellStart"/>
            <w:r w:rsidRPr="00FC5BE2">
              <w:rPr>
                <w:sz w:val="20"/>
                <w:szCs w:val="24"/>
              </w:rPr>
              <w:t>Старком</w:t>
            </w:r>
            <w:proofErr w:type="spellEnd"/>
            <w:r w:rsidRPr="00FC5BE2">
              <w:rPr>
                <w:sz w:val="20"/>
                <w:szCs w:val="24"/>
              </w:rPr>
              <w:t xml:space="preserve"> </w:t>
            </w:r>
            <w:proofErr w:type="spellStart"/>
            <w:r w:rsidRPr="00FC5BE2">
              <w:rPr>
                <w:sz w:val="20"/>
                <w:szCs w:val="24"/>
              </w:rPr>
              <w:t>Холдінг</w:t>
            </w:r>
            <w:proofErr w:type="spellEnd"/>
            <w:r w:rsidRPr="00FC5BE2">
              <w:rPr>
                <w:sz w:val="20"/>
                <w:szCs w:val="24"/>
              </w:rPr>
              <w:t xml:space="preserve">» АД є прямим акціонером </w:t>
            </w:r>
            <w:proofErr w:type="spellStart"/>
            <w:r w:rsidRPr="00FC5BE2">
              <w:rPr>
                <w:sz w:val="20"/>
                <w:szCs w:val="24"/>
              </w:rPr>
              <w:t>Єврохолд</w:t>
            </w:r>
            <w:proofErr w:type="spellEnd"/>
            <w:r w:rsidRPr="00FC5BE2">
              <w:rPr>
                <w:sz w:val="20"/>
                <w:szCs w:val="24"/>
              </w:rPr>
              <w:t xml:space="preserve"> Болгарія АД– 52,13%                                «</w:t>
            </w:r>
            <w:proofErr w:type="spellStart"/>
            <w:r w:rsidRPr="00FC5BE2">
              <w:rPr>
                <w:sz w:val="20"/>
                <w:szCs w:val="24"/>
              </w:rPr>
              <w:t>Єврохолд</w:t>
            </w:r>
            <w:proofErr w:type="spellEnd"/>
            <w:r w:rsidRPr="00FC5BE2">
              <w:rPr>
                <w:sz w:val="20"/>
                <w:szCs w:val="24"/>
              </w:rPr>
              <w:t xml:space="preserve"> Болгарія» АД є прямим акціонером «</w:t>
            </w:r>
            <w:proofErr w:type="spellStart"/>
            <w:r w:rsidRPr="00FC5BE2">
              <w:rPr>
                <w:sz w:val="20"/>
                <w:szCs w:val="24"/>
              </w:rPr>
              <w:t>Євроінс</w:t>
            </w:r>
            <w:proofErr w:type="spellEnd"/>
            <w:r w:rsidRPr="00FC5BE2">
              <w:rPr>
                <w:sz w:val="20"/>
                <w:szCs w:val="24"/>
              </w:rPr>
              <w:t xml:space="preserve"> </w:t>
            </w:r>
            <w:proofErr w:type="spellStart"/>
            <w:r w:rsidRPr="00FC5BE2">
              <w:rPr>
                <w:sz w:val="20"/>
                <w:szCs w:val="24"/>
              </w:rPr>
              <w:t>Іншуринс</w:t>
            </w:r>
            <w:proofErr w:type="spellEnd"/>
            <w:r w:rsidRPr="00FC5BE2">
              <w:rPr>
                <w:sz w:val="20"/>
                <w:szCs w:val="24"/>
              </w:rPr>
              <w:t xml:space="preserve"> </w:t>
            </w:r>
            <w:proofErr w:type="spellStart"/>
            <w:r w:rsidRPr="00FC5BE2">
              <w:rPr>
                <w:sz w:val="20"/>
                <w:szCs w:val="24"/>
              </w:rPr>
              <w:t>Груп»АД</w:t>
            </w:r>
            <w:proofErr w:type="spellEnd"/>
            <w:r w:rsidRPr="00FC5BE2">
              <w:rPr>
                <w:sz w:val="20"/>
                <w:szCs w:val="24"/>
              </w:rPr>
              <w:t xml:space="preserve"> – 90,10%                      «</w:t>
            </w:r>
            <w:proofErr w:type="spellStart"/>
            <w:r w:rsidRPr="00FC5BE2">
              <w:rPr>
                <w:sz w:val="20"/>
                <w:szCs w:val="24"/>
              </w:rPr>
              <w:t>Євроінс</w:t>
            </w:r>
            <w:proofErr w:type="spellEnd"/>
            <w:r w:rsidRPr="00FC5BE2">
              <w:rPr>
                <w:sz w:val="20"/>
                <w:szCs w:val="24"/>
              </w:rPr>
              <w:t xml:space="preserve"> </w:t>
            </w:r>
            <w:proofErr w:type="spellStart"/>
            <w:r w:rsidRPr="00FC5BE2">
              <w:rPr>
                <w:sz w:val="20"/>
                <w:szCs w:val="24"/>
              </w:rPr>
              <w:t>Іншуринс</w:t>
            </w:r>
            <w:proofErr w:type="spellEnd"/>
            <w:r w:rsidRPr="00FC5BE2">
              <w:rPr>
                <w:sz w:val="20"/>
                <w:szCs w:val="24"/>
              </w:rPr>
              <w:t xml:space="preserve"> Груп» АД володіє прямо ПрАТ «СК «Євроінс Україна» в розмірі 95,394623% «</w:t>
            </w:r>
            <w:proofErr w:type="spellStart"/>
            <w:r w:rsidRPr="00FC5BE2">
              <w:rPr>
                <w:sz w:val="20"/>
                <w:szCs w:val="24"/>
              </w:rPr>
              <w:t>Євроінс</w:t>
            </w:r>
            <w:proofErr w:type="spellEnd"/>
            <w:r w:rsidRPr="00FC5BE2">
              <w:rPr>
                <w:sz w:val="20"/>
                <w:szCs w:val="24"/>
              </w:rPr>
              <w:t xml:space="preserve"> </w:t>
            </w:r>
            <w:proofErr w:type="spellStart"/>
            <w:r w:rsidRPr="00FC5BE2">
              <w:rPr>
                <w:sz w:val="20"/>
                <w:szCs w:val="24"/>
              </w:rPr>
              <w:t>Іншуринс</w:t>
            </w:r>
            <w:proofErr w:type="spellEnd"/>
            <w:r w:rsidRPr="00FC5BE2">
              <w:rPr>
                <w:sz w:val="20"/>
                <w:szCs w:val="24"/>
              </w:rPr>
              <w:t xml:space="preserve"> Груп» АД володіє ПрАТ «ЄТС» в розмірі 99,99998%                                               ПрАТ «ЄТС» володіє 3,638388% в ПрАТ «СК «Євроінс Україна»</w:t>
            </w:r>
          </w:p>
          <w:p w14:paraId="61F5CFA5" w14:textId="77777777" w:rsidR="00EA124B" w:rsidRPr="00FC5BE2" w:rsidRDefault="00FC5BE2" w:rsidP="00FC5BE2">
            <w:pPr>
              <w:spacing w:after="0" w:line="259" w:lineRule="auto"/>
              <w:ind w:left="79" w:firstLine="0"/>
              <w:rPr>
                <w:sz w:val="20"/>
                <w:szCs w:val="24"/>
              </w:rPr>
            </w:pPr>
            <w:proofErr w:type="spellStart"/>
            <w:r w:rsidRPr="00FC5BE2">
              <w:rPr>
                <w:sz w:val="20"/>
                <w:szCs w:val="24"/>
              </w:rPr>
              <w:t>Хрістов</w:t>
            </w:r>
            <w:proofErr w:type="spellEnd"/>
            <w:r w:rsidRPr="00FC5BE2">
              <w:rPr>
                <w:sz w:val="20"/>
                <w:szCs w:val="24"/>
              </w:rPr>
              <w:t xml:space="preserve"> </w:t>
            </w:r>
            <w:proofErr w:type="spellStart"/>
            <w:r w:rsidRPr="00FC5BE2">
              <w:rPr>
                <w:sz w:val="20"/>
                <w:szCs w:val="24"/>
              </w:rPr>
              <w:t>Асен</w:t>
            </w:r>
            <w:proofErr w:type="spellEnd"/>
            <w:r w:rsidRPr="00FC5BE2">
              <w:rPr>
                <w:sz w:val="20"/>
                <w:szCs w:val="24"/>
              </w:rPr>
              <w:t xml:space="preserve"> </w:t>
            </w:r>
            <w:proofErr w:type="spellStart"/>
            <w:r w:rsidRPr="00FC5BE2">
              <w:rPr>
                <w:sz w:val="20"/>
                <w:szCs w:val="24"/>
              </w:rPr>
              <w:t>Мілков</w:t>
            </w:r>
            <w:proofErr w:type="spellEnd"/>
            <w:r w:rsidRPr="00FC5BE2">
              <w:rPr>
                <w:sz w:val="20"/>
                <w:szCs w:val="24"/>
              </w:rPr>
              <w:t xml:space="preserve"> є контролером «</w:t>
            </w:r>
            <w:proofErr w:type="spellStart"/>
            <w:r w:rsidRPr="00FC5BE2">
              <w:rPr>
                <w:sz w:val="20"/>
                <w:szCs w:val="24"/>
              </w:rPr>
              <w:t>Старком</w:t>
            </w:r>
            <w:proofErr w:type="spellEnd"/>
            <w:r w:rsidRPr="00FC5BE2">
              <w:rPr>
                <w:sz w:val="20"/>
                <w:szCs w:val="24"/>
              </w:rPr>
              <w:t xml:space="preserve"> </w:t>
            </w:r>
            <w:proofErr w:type="spellStart"/>
            <w:r w:rsidRPr="00FC5BE2">
              <w:rPr>
                <w:sz w:val="20"/>
                <w:szCs w:val="24"/>
              </w:rPr>
              <w:t>Холдінг</w:t>
            </w:r>
            <w:proofErr w:type="spellEnd"/>
            <w:r w:rsidRPr="00FC5BE2">
              <w:rPr>
                <w:sz w:val="20"/>
                <w:szCs w:val="24"/>
              </w:rPr>
              <w:t>» АД, «</w:t>
            </w:r>
            <w:proofErr w:type="spellStart"/>
            <w:r w:rsidRPr="00FC5BE2">
              <w:rPr>
                <w:sz w:val="20"/>
                <w:szCs w:val="24"/>
              </w:rPr>
              <w:t>Єврохолд</w:t>
            </w:r>
            <w:proofErr w:type="spellEnd"/>
            <w:r w:rsidRPr="00FC5BE2">
              <w:rPr>
                <w:sz w:val="20"/>
                <w:szCs w:val="24"/>
              </w:rPr>
              <w:t xml:space="preserve"> Болгарія» АД, «</w:t>
            </w:r>
            <w:proofErr w:type="spellStart"/>
            <w:r w:rsidRPr="00FC5BE2">
              <w:rPr>
                <w:sz w:val="20"/>
                <w:szCs w:val="24"/>
              </w:rPr>
              <w:t>Євроінс</w:t>
            </w:r>
            <w:proofErr w:type="spellEnd"/>
            <w:r w:rsidRPr="00FC5BE2">
              <w:rPr>
                <w:sz w:val="20"/>
                <w:szCs w:val="24"/>
              </w:rPr>
              <w:t xml:space="preserve"> </w:t>
            </w:r>
            <w:proofErr w:type="spellStart"/>
            <w:r w:rsidRPr="00FC5BE2">
              <w:rPr>
                <w:sz w:val="20"/>
                <w:szCs w:val="24"/>
              </w:rPr>
              <w:t>Іншуринс</w:t>
            </w:r>
            <w:proofErr w:type="spellEnd"/>
            <w:r w:rsidRPr="00FC5BE2">
              <w:rPr>
                <w:sz w:val="20"/>
                <w:szCs w:val="24"/>
              </w:rPr>
              <w:t xml:space="preserve"> Груп» АД, ПрАТ «СК «Євроінс Україна», ПрАТ «ЄТС».</w:t>
            </w:r>
          </w:p>
        </w:tc>
      </w:tr>
      <w:tr w:rsidR="00EA124B" w:rsidRPr="00FC5BE2" w14:paraId="0296D3AC" w14:textId="77777777" w:rsidTr="00E27D43">
        <w:tblPrEx>
          <w:tblCellMar>
            <w:top w:w="9" w:type="dxa"/>
            <w:left w:w="115" w:type="dxa"/>
            <w:right w:w="115" w:type="dxa"/>
          </w:tblCellMar>
        </w:tblPrEx>
        <w:trPr>
          <w:trHeight w:val="379"/>
        </w:trPr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86CB0" w14:textId="77777777" w:rsidR="00EA124B" w:rsidRPr="00FC5BE2" w:rsidRDefault="008B7D65" w:rsidP="001D24F4">
            <w:pPr>
              <w:spacing w:after="0" w:line="259" w:lineRule="auto"/>
              <w:ind w:left="70" w:firstLine="0"/>
              <w:rPr>
                <w:sz w:val="20"/>
                <w:szCs w:val="24"/>
              </w:rPr>
            </w:pPr>
            <w:r w:rsidRPr="00FC5BE2">
              <w:rPr>
                <w:sz w:val="20"/>
                <w:szCs w:val="24"/>
              </w:rPr>
              <w:t>6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E8210" w14:textId="77777777" w:rsidR="00EA124B" w:rsidRPr="00FC5BE2" w:rsidRDefault="001D24F4" w:rsidP="001D24F4">
            <w:pPr>
              <w:spacing w:after="0" w:line="259" w:lineRule="auto"/>
              <w:ind w:left="80" w:firstLine="0"/>
              <w:rPr>
                <w:sz w:val="20"/>
                <w:szCs w:val="24"/>
              </w:rPr>
            </w:pPr>
            <w:r w:rsidRPr="00FC5BE2">
              <w:rPr>
                <w:sz w:val="20"/>
                <w:szCs w:val="24"/>
              </w:rPr>
              <w:t xml:space="preserve">Christov </w:t>
            </w:r>
            <w:proofErr w:type="spellStart"/>
            <w:r w:rsidRPr="00FC5BE2">
              <w:rPr>
                <w:sz w:val="20"/>
                <w:szCs w:val="24"/>
              </w:rPr>
              <w:t>Velislav</w:t>
            </w:r>
            <w:proofErr w:type="spellEnd"/>
            <w:r w:rsidRPr="00FC5BE2">
              <w:rPr>
                <w:sz w:val="20"/>
                <w:szCs w:val="24"/>
              </w:rPr>
              <w:t xml:space="preserve"> </w:t>
            </w:r>
            <w:proofErr w:type="spellStart"/>
            <w:r w:rsidRPr="00FC5BE2">
              <w:rPr>
                <w:sz w:val="20"/>
                <w:szCs w:val="24"/>
              </w:rPr>
              <w:t>Milkov</w:t>
            </w:r>
            <w:proofErr w:type="spellEnd"/>
            <w:r w:rsidRPr="00FC5BE2">
              <w:rPr>
                <w:sz w:val="20"/>
                <w:szCs w:val="24"/>
              </w:rPr>
              <w:t xml:space="preserve"> (</w:t>
            </w:r>
            <w:proofErr w:type="spellStart"/>
            <w:r w:rsidRPr="00FC5BE2">
              <w:rPr>
                <w:sz w:val="20"/>
                <w:szCs w:val="24"/>
              </w:rPr>
              <w:t>Хрістов</w:t>
            </w:r>
            <w:proofErr w:type="spellEnd"/>
            <w:r w:rsidRPr="00FC5BE2">
              <w:rPr>
                <w:sz w:val="20"/>
                <w:szCs w:val="24"/>
              </w:rPr>
              <w:t xml:space="preserve"> </w:t>
            </w:r>
            <w:proofErr w:type="spellStart"/>
            <w:r w:rsidRPr="00FC5BE2">
              <w:rPr>
                <w:sz w:val="20"/>
                <w:szCs w:val="24"/>
              </w:rPr>
              <w:t>Веліслав</w:t>
            </w:r>
            <w:proofErr w:type="spellEnd"/>
            <w:r w:rsidRPr="00FC5BE2">
              <w:rPr>
                <w:sz w:val="20"/>
                <w:szCs w:val="24"/>
              </w:rPr>
              <w:t xml:space="preserve"> </w:t>
            </w:r>
            <w:proofErr w:type="spellStart"/>
            <w:r w:rsidRPr="00FC5BE2">
              <w:rPr>
                <w:sz w:val="20"/>
                <w:szCs w:val="24"/>
              </w:rPr>
              <w:t>Мілков</w:t>
            </w:r>
            <w:proofErr w:type="spellEnd"/>
            <w:r w:rsidRPr="00FC5BE2">
              <w:rPr>
                <w:sz w:val="20"/>
                <w:szCs w:val="24"/>
              </w:rPr>
              <w:t xml:space="preserve">)  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08FC1" w14:textId="77777777" w:rsidR="00EA124B" w:rsidRPr="00FC5BE2" w:rsidRDefault="001D24F4" w:rsidP="001D24F4">
            <w:pPr>
              <w:spacing w:after="0" w:line="259" w:lineRule="auto"/>
              <w:ind w:left="80" w:firstLine="0"/>
              <w:rPr>
                <w:sz w:val="20"/>
                <w:szCs w:val="24"/>
              </w:rPr>
            </w:pPr>
            <w:r w:rsidRPr="00FC5BE2">
              <w:rPr>
                <w:sz w:val="20"/>
                <w:szCs w:val="24"/>
              </w:rPr>
              <w:t>ФО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7C730" w14:textId="77777777" w:rsidR="00EA124B" w:rsidRPr="00FC5BE2" w:rsidRDefault="001D24F4" w:rsidP="001D24F4">
            <w:pPr>
              <w:spacing w:after="0" w:line="259" w:lineRule="auto"/>
              <w:ind w:left="73" w:firstLine="0"/>
              <w:rPr>
                <w:sz w:val="20"/>
                <w:szCs w:val="24"/>
              </w:rPr>
            </w:pPr>
            <w:r w:rsidRPr="00FC5BE2">
              <w:rPr>
                <w:sz w:val="20"/>
                <w:szCs w:val="24"/>
              </w:rPr>
              <w:t xml:space="preserve">Громадянство  Болгарія 14.09.1966 </w:t>
            </w:r>
            <w:proofErr w:type="spellStart"/>
            <w:r w:rsidRPr="00FC5BE2">
              <w:rPr>
                <w:sz w:val="20"/>
                <w:szCs w:val="24"/>
              </w:rPr>
              <w:t>р.н</w:t>
            </w:r>
            <w:proofErr w:type="spellEnd"/>
            <w:r w:rsidRPr="00FC5BE2">
              <w:rPr>
                <w:sz w:val="20"/>
                <w:szCs w:val="24"/>
              </w:rPr>
              <w:t xml:space="preserve">.,  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161BE" w14:textId="77777777" w:rsidR="00EA124B" w:rsidRPr="00FC5BE2" w:rsidRDefault="008B7D65" w:rsidP="008B7D65">
            <w:pPr>
              <w:spacing w:after="0" w:line="259" w:lineRule="auto"/>
              <w:ind w:left="75" w:firstLine="0"/>
              <w:jc w:val="center"/>
              <w:rPr>
                <w:sz w:val="20"/>
                <w:szCs w:val="24"/>
              </w:rPr>
            </w:pPr>
            <w:r w:rsidRPr="00FC5BE2">
              <w:rPr>
                <w:sz w:val="20"/>
                <w:szCs w:val="24"/>
              </w:rPr>
              <w:t>-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F7FAE" w14:textId="77777777" w:rsidR="00EA124B" w:rsidRPr="00FC5BE2" w:rsidRDefault="00FC5BE2" w:rsidP="001D24F4">
            <w:pPr>
              <w:spacing w:after="0" w:line="259" w:lineRule="auto"/>
              <w:ind w:left="72" w:firstLine="0"/>
              <w:rPr>
                <w:sz w:val="20"/>
                <w:szCs w:val="24"/>
              </w:rPr>
            </w:pPr>
            <w:r w:rsidRPr="00FC5BE2">
              <w:rPr>
                <w:sz w:val="20"/>
                <w:szCs w:val="24"/>
              </w:rPr>
              <w:t>99,033011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1FEE3" w14:textId="77777777" w:rsidR="00EA124B" w:rsidRPr="00FC5BE2" w:rsidRDefault="00FC5BE2" w:rsidP="001D24F4">
            <w:pPr>
              <w:spacing w:after="0" w:line="259" w:lineRule="auto"/>
              <w:ind w:left="75" w:firstLine="0"/>
              <w:rPr>
                <w:sz w:val="20"/>
                <w:szCs w:val="24"/>
              </w:rPr>
            </w:pPr>
            <w:r w:rsidRPr="00FC5BE2">
              <w:rPr>
                <w:sz w:val="20"/>
                <w:szCs w:val="24"/>
              </w:rPr>
              <w:t>99,033011</w:t>
            </w:r>
          </w:p>
        </w:tc>
        <w:tc>
          <w:tcPr>
            <w:tcW w:w="4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C5202" w14:textId="77777777" w:rsidR="00FC5BE2" w:rsidRPr="00FC5BE2" w:rsidRDefault="00FC5BE2" w:rsidP="00FC5BE2">
            <w:pPr>
              <w:spacing w:after="0" w:line="259" w:lineRule="auto"/>
              <w:ind w:left="79" w:firstLine="0"/>
              <w:rPr>
                <w:sz w:val="20"/>
                <w:szCs w:val="24"/>
              </w:rPr>
            </w:pPr>
            <w:proofErr w:type="spellStart"/>
            <w:r w:rsidRPr="00FC5BE2">
              <w:rPr>
                <w:sz w:val="20"/>
                <w:szCs w:val="24"/>
              </w:rPr>
              <w:t>Хрістов</w:t>
            </w:r>
            <w:proofErr w:type="spellEnd"/>
            <w:r w:rsidRPr="00FC5BE2">
              <w:rPr>
                <w:sz w:val="20"/>
                <w:szCs w:val="24"/>
              </w:rPr>
              <w:t xml:space="preserve"> </w:t>
            </w:r>
            <w:proofErr w:type="spellStart"/>
            <w:r w:rsidRPr="00FC5BE2">
              <w:rPr>
                <w:sz w:val="20"/>
                <w:szCs w:val="24"/>
              </w:rPr>
              <w:t>Веліслав</w:t>
            </w:r>
            <w:proofErr w:type="spellEnd"/>
            <w:r w:rsidRPr="00FC5BE2">
              <w:rPr>
                <w:sz w:val="20"/>
                <w:szCs w:val="24"/>
              </w:rPr>
              <w:t xml:space="preserve"> </w:t>
            </w:r>
            <w:proofErr w:type="spellStart"/>
            <w:r w:rsidRPr="00FC5BE2">
              <w:rPr>
                <w:sz w:val="20"/>
                <w:szCs w:val="24"/>
              </w:rPr>
              <w:t>Мілков</w:t>
            </w:r>
            <w:proofErr w:type="spellEnd"/>
            <w:r w:rsidRPr="00FC5BE2">
              <w:rPr>
                <w:sz w:val="20"/>
                <w:szCs w:val="24"/>
              </w:rPr>
              <w:t xml:space="preserve"> є прямим акціонером «</w:t>
            </w:r>
            <w:proofErr w:type="spellStart"/>
            <w:r w:rsidRPr="00FC5BE2">
              <w:rPr>
                <w:sz w:val="20"/>
                <w:szCs w:val="24"/>
              </w:rPr>
              <w:t>Старком</w:t>
            </w:r>
            <w:proofErr w:type="spellEnd"/>
            <w:r w:rsidRPr="00FC5BE2">
              <w:rPr>
                <w:sz w:val="20"/>
                <w:szCs w:val="24"/>
              </w:rPr>
              <w:t xml:space="preserve"> </w:t>
            </w:r>
            <w:proofErr w:type="spellStart"/>
            <w:r w:rsidRPr="00FC5BE2">
              <w:rPr>
                <w:sz w:val="20"/>
                <w:szCs w:val="24"/>
              </w:rPr>
              <w:t>Холдінг</w:t>
            </w:r>
            <w:proofErr w:type="spellEnd"/>
            <w:r w:rsidRPr="00FC5BE2">
              <w:rPr>
                <w:sz w:val="20"/>
                <w:szCs w:val="24"/>
              </w:rPr>
              <w:t>» АД – 15%.</w:t>
            </w:r>
          </w:p>
          <w:p w14:paraId="7B630731" w14:textId="77777777" w:rsidR="00FC5BE2" w:rsidRPr="00FC5BE2" w:rsidRDefault="00FC5BE2" w:rsidP="00FC5BE2">
            <w:pPr>
              <w:spacing w:after="0" w:line="259" w:lineRule="auto"/>
              <w:ind w:left="79" w:firstLine="0"/>
              <w:rPr>
                <w:sz w:val="20"/>
                <w:szCs w:val="24"/>
              </w:rPr>
            </w:pPr>
            <w:proofErr w:type="spellStart"/>
            <w:r w:rsidRPr="00FC5BE2">
              <w:rPr>
                <w:sz w:val="20"/>
                <w:szCs w:val="24"/>
              </w:rPr>
              <w:t>Хрістов</w:t>
            </w:r>
            <w:proofErr w:type="spellEnd"/>
            <w:r w:rsidRPr="00FC5BE2">
              <w:rPr>
                <w:sz w:val="20"/>
                <w:szCs w:val="24"/>
              </w:rPr>
              <w:t xml:space="preserve"> </w:t>
            </w:r>
            <w:proofErr w:type="spellStart"/>
            <w:r w:rsidRPr="00FC5BE2">
              <w:rPr>
                <w:sz w:val="20"/>
                <w:szCs w:val="24"/>
              </w:rPr>
              <w:t>Веліслав</w:t>
            </w:r>
            <w:proofErr w:type="spellEnd"/>
            <w:r w:rsidRPr="00FC5BE2">
              <w:rPr>
                <w:sz w:val="20"/>
                <w:szCs w:val="24"/>
              </w:rPr>
              <w:t xml:space="preserve"> </w:t>
            </w:r>
            <w:proofErr w:type="spellStart"/>
            <w:r w:rsidRPr="00FC5BE2">
              <w:rPr>
                <w:sz w:val="20"/>
                <w:szCs w:val="24"/>
              </w:rPr>
              <w:t>Мілков</w:t>
            </w:r>
            <w:proofErr w:type="spellEnd"/>
            <w:r w:rsidRPr="00FC5BE2">
              <w:rPr>
                <w:sz w:val="20"/>
                <w:szCs w:val="24"/>
              </w:rPr>
              <w:t xml:space="preserve"> спільно із асоційованою особою – рідним братом </w:t>
            </w:r>
            <w:proofErr w:type="spellStart"/>
            <w:r w:rsidRPr="00FC5BE2">
              <w:rPr>
                <w:sz w:val="20"/>
                <w:szCs w:val="24"/>
              </w:rPr>
              <w:t>Хрістовим</w:t>
            </w:r>
            <w:proofErr w:type="spellEnd"/>
            <w:r w:rsidRPr="00FC5BE2">
              <w:rPr>
                <w:sz w:val="20"/>
                <w:szCs w:val="24"/>
              </w:rPr>
              <w:t xml:space="preserve"> </w:t>
            </w:r>
            <w:proofErr w:type="spellStart"/>
            <w:r w:rsidRPr="00FC5BE2">
              <w:rPr>
                <w:sz w:val="20"/>
                <w:szCs w:val="24"/>
              </w:rPr>
              <w:t>Асеном</w:t>
            </w:r>
            <w:proofErr w:type="spellEnd"/>
            <w:r w:rsidRPr="00FC5BE2">
              <w:rPr>
                <w:sz w:val="20"/>
                <w:szCs w:val="24"/>
              </w:rPr>
              <w:t xml:space="preserve"> </w:t>
            </w:r>
            <w:proofErr w:type="spellStart"/>
            <w:r w:rsidRPr="00FC5BE2">
              <w:rPr>
                <w:sz w:val="20"/>
                <w:szCs w:val="24"/>
              </w:rPr>
              <w:t>Мілков</w:t>
            </w:r>
            <w:proofErr w:type="spellEnd"/>
            <w:r w:rsidRPr="00FC5BE2">
              <w:rPr>
                <w:sz w:val="20"/>
                <w:szCs w:val="24"/>
              </w:rPr>
              <w:t xml:space="preserve"> є опосередкованим власником ПрАТ «СК «Євроінс Україна» в розмірі 99,033011% відповідно до вимог п. 20-21 Положення. </w:t>
            </w:r>
          </w:p>
          <w:p w14:paraId="2117D54B" w14:textId="77777777" w:rsidR="00FC5BE2" w:rsidRPr="00FC5BE2" w:rsidRDefault="00FC5BE2" w:rsidP="00FC5BE2">
            <w:pPr>
              <w:spacing w:after="0" w:line="259" w:lineRule="auto"/>
              <w:ind w:left="79" w:firstLine="0"/>
              <w:rPr>
                <w:sz w:val="20"/>
                <w:szCs w:val="24"/>
              </w:rPr>
            </w:pPr>
            <w:r w:rsidRPr="00FC5BE2">
              <w:rPr>
                <w:sz w:val="20"/>
                <w:szCs w:val="24"/>
              </w:rPr>
              <w:t>«</w:t>
            </w:r>
            <w:proofErr w:type="spellStart"/>
            <w:r w:rsidRPr="00FC5BE2">
              <w:rPr>
                <w:sz w:val="20"/>
                <w:szCs w:val="24"/>
              </w:rPr>
              <w:t>Старком</w:t>
            </w:r>
            <w:proofErr w:type="spellEnd"/>
            <w:r w:rsidRPr="00FC5BE2">
              <w:rPr>
                <w:sz w:val="20"/>
                <w:szCs w:val="24"/>
              </w:rPr>
              <w:t xml:space="preserve"> </w:t>
            </w:r>
            <w:proofErr w:type="spellStart"/>
            <w:r w:rsidRPr="00FC5BE2">
              <w:rPr>
                <w:sz w:val="20"/>
                <w:szCs w:val="24"/>
              </w:rPr>
              <w:t>Холдінг</w:t>
            </w:r>
            <w:proofErr w:type="spellEnd"/>
            <w:r w:rsidRPr="00FC5BE2">
              <w:rPr>
                <w:sz w:val="20"/>
                <w:szCs w:val="24"/>
              </w:rPr>
              <w:t xml:space="preserve">» АД є прямим акціонером </w:t>
            </w:r>
            <w:proofErr w:type="spellStart"/>
            <w:r w:rsidRPr="00FC5BE2">
              <w:rPr>
                <w:sz w:val="20"/>
                <w:szCs w:val="24"/>
              </w:rPr>
              <w:t>Єврохолд</w:t>
            </w:r>
            <w:proofErr w:type="spellEnd"/>
            <w:r w:rsidRPr="00FC5BE2">
              <w:rPr>
                <w:sz w:val="20"/>
                <w:szCs w:val="24"/>
              </w:rPr>
              <w:t xml:space="preserve"> Болгарія АД– 52,13%                                «</w:t>
            </w:r>
            <w:proofErr w:type="spellStart"/>
            <w:r w:rsidRPr="00FC5BE2">
              <w:rPr>
                <w:sz w:val="20"/>
                <w:szCs w:val="24"/>
              </w:rPr>
              <w:t>Єврохолд</w:t>
            </w:r>
            <w:proofErr w:type="spellEnd"/>
            <w:r w:rsidRPr="00FC5BE2">
              <w:rPr>
                <w:sz w:val="20"/>
                <w:szCs w:val="24"/>
              </w:rPr>
              <w:t xml:space="preserve"> Болгарія» АД є прямим акціонером «</w:t>
            </w:r>
            <w:proofErr w:type="spellStart"/>
            <w:r w:rsidRPr="00FC5BE2">
              <w:rPr>
                <w:sz w:val="20"/>
                <w:szCs w:val="24"/>
              </w:rPr>
              <w:t>Євроінс</w:t>
            </w:r>
            <w:proofErr w:type="spellEnd"/>
            <w:r w:rsidRPr="00FC5BE2">
              <w:rPr>
                <w:sz w:val="20"/>
                <w:szCs w:val="24"/>
              </w:rPr>
              <w:t xml:space="preserve"> </w:t>
            </w:r>
            <w:proofErr w:type="spellStart"/>
            <w:r w:rsidRPr="00FC5BE2">
              <w:rPr>
                <w:sz w:val="20"/>
                <w:szCs w:val="24"/>
              </w:rPr>
              <w:t>Іншуринс</w:t>
            </w:r>
            <w:proofErr w:type="spellEnd"/>
            <w:r w:rsidRPr="00FC5BE2">
              <w:rPr>
                <w:sz w:val="20"/>
                <w:szCs w:val="24"/>
              </w:rPr>
              <w:t xml:space="preserve"> </w:t>
            </w:r>
            <w:proofErr w:type="spellStart"/>
            <w:r w:rsidRPr="00FC5BE2">
              <w:rPr>
                <w:sz w:val="20"/>
                <w:szCs w:val="24"/>
              </w:rPr>
              <w:t>Груп»АД</w:t>
            </w:r>
            <w:proofErr w:type="spellEnd"/>
            <w:r w:rsidRPr="00FC5BE2">
              <w:rPr>
                <w:sz w:val="20"/>
                <w:szCs w:val="24"/>
              </w:rPr>
              <w:t xml:space="preserve"> – 90,10%                      «</w:t>
            </w:r>
            <w:proofErr w:type="spellStart"/>
            <w:r w:rsidRPr="00FC5BE2">
              <w:rPr>
                <w:sz w:val="20"/>
                <w:szCs w:val="24"/>
              </w:rPr>
              <w:t>Євроінс</w:t>
            </w:r>
            <w:proofErr w:type="spellEnd"/>
            <w:r w:rsidRPr="00FC5BE2">
              <w:rPr>
                <w:sz w:val="20"/>
                <w:szCs w:val="24"/>
              </w:rPr>
              <w:t xml:space="preserve"> </w:t>
            </w:r>
            <w:proofErr w:type="spellStart"/>
            <w:r w:rsidRPr="00FC5BE2">
              <w:rPr>
                <w:sz w:val="20"/>
                <w:szCs w:val="24"/>
              </w:rPr>
              <w:t>Іншуринс</w:t>
            </w:r>
            <w:proofErr w:type="spellEnd"/>
            <w:r w:rsidRPr="00FC5BE2">
              <w:rPr>
                <w:sz w:val="20"/>
                <w:szCs w:val="24"/>
              </w:rPr>
              <w:t xml:space="preserve"> Груп» АД володіє прямо </w:t>
            </w:r>
            <w:r w:rsidRPr="00FC5BE2">
              <w:rPr>
                <w:sz w:val="20"/>
                <w:szCs w:val="24"/>
              </w:rPr>
              <w:lastRenderedPageBreak/>
              <w:t>ПрАТ «СК «Євроінс Україна» в розмірі 95,394623% «</w:t>
            </w:r>
            <w:proofErr w:type="spellStart"/>
            <w:r w:rsidRPr="00FC5BE2">
              <w:rPr>
                <w:sz w:val="20"/>
                <w:szCs w:val="24"/>
              </w:rPr>
              <w:t>Євроінс</w:t>
            </w:r>
            <w:proofErr w:type="spellEnd"/>
            <w:r w:rsidRPr="00FC5BE2">
              <w:rPr>
                <w:sz w:val="20"/>
                <w:szCs w:val="24"/>
              </w:rPr>
              <w:t xml:space="preserve"> </w:t>
            </w:r>
            <w:proofErr w:type="spellStart"/>
            <w:r w:rsidRPr="00FC5BE2">
              <w:rPr>
                <w:sz w:val="20"/>
                <w:szCs w:val="24"/>
              </w:rPr>
              <w:t>Іншуринс</w:t>
            </w:r>
            <w:proofErr w:type="spellEnd"/>
            <w:r w:rsidRPr="00FC5BE2">
              <w:rPr>
                <w:sz w:val="20"/>
                <w:szCs w:val="24"/>
              </w:rPr>
              <w:t xml:space="preserve"> Груп» АД володіє ПрАТ «ЄТС» в розмірі 99,99998%                                               ПрАТ «ЄТС» володіє 3,638388% в ПрАТ «СК «Євроінс Україна»</w:t>
            </w:r>
          </w:p>
          <w:p w14:paraId="2A5E66B4" w14:textId="77777777" w:rsidR="00EA124B" w:rsidRPr="00FC5BE2" w:rsidRDefault="00FC5BE2" w:rsidP="00FC5BE2">
            <w:pPr>
              <w:spacing w:after="0" w:line="259" w:lineRule="auto"/>
              <w:ind w:left="79" w:firstLine="0"/>
              <w:rPr>
                <w:sz w:val="20"/>
                <w:szCs w:val="24"/>
              </w:rPr>
            </w:pPr>
            <w:proofErr w:type="spellStart"/>
            <w:r w:rsidRPr="00FC5BE2">
              <w:rPr>
                <w:sz w:val="20"/>
                <w:szCs w:val="24"/>
              </w:rPr>
              <w:t>Хрістов</w:t>
            </w:r>
            <w:proofErr w:type="spellEnd"/>
            <w:r w:rsidRPr="00FC5BE2">
              <w:rPr>
                <w:sz w:val="20"/>
                <w:szCs w:val="24"/>
              </w:rPr>
              <w:t xml:space="preserve"> </w:t>
            </w:r>
            <w:proofErr w:type="spellStart"/>
            <w:r w:rsidRPr="00FC5BE2">
              <w:rPr>
                <w:sz w:val="20"/>
                <w:szCs w:val="24"/>
              </w:rPr>
              <w:t>Асен</w:t>
            </w:r>
            <w:proofErr w:type="spellEnd"/>
            <w:r w:rsidRPr="00FC5BE2">
              <w:rPr>
                <w:sz w:val="20"/>
                <w:szCs w:val="24"/>
              </w:rPr>
              <w:t xml:space="preserve"> </w:t>
            </w:r>
            <w:proofErr w:type="spellStart"/>
            <w:r w:rsidRPr="00FC5BE2">
              <w:rPr>
                <w:sz w:val="20"/>
                <w:szCs w:val="24"/>
              </w:rPr>
              <w:t>Мілков</w:t>
            </w:r>
            <w:proofErr w:type="spellEnd"/>
            <w:r w:rsidRPr="00FC5BE2">
              <w:rPr>
                <w:sz w:val="20"/>
                <w:szCs w:val="24"/>
              </w:rPr>
              <w:t xml:space="preserve"> є контролером «</w:t>
            </w:r>
            <w:proofErr w:type="spellStart"/>
            <w:r w:rsidRPr="00FC5BE2">
              <w:rPr>
                <w:sz w:val="20"/>
                <w:szCs w:val="24"/>
              </w:rPr>
              <w:t>Старком</w:t>
            </w:r>
            <w:proofErr w:type="spellEnd"/>
            <w:r w:rsidRPr="00FC5BE2">
              <w:rPr>
                <w:sz w:val="20"/>
                <w:szCs w:val="24"/>
              </w:rPr>
              <w:t xml:space="preserve"> </w:t>
            </w:r>
            <w:proofErr w:type="spellStart"/>
            <w:r w:rsidRPr="00FC5BE2">
              <w:rPr>
                <w:sz w:val="20"/>
                <w:szCs w:val="24"/>
              </w:rPr>
              <w:t>Холдінг</w:t>
            </w:r>
            <w:proofErr w:type="spellEnd"/>
            <w:r w:rsidRPr="00FC5BE2">
              <w:rPr>
                <w:sz w:val="20"/>
                <w:szCs w:val="24"/>
              </w:rPr>
              <w:t>» АД, «</w:t>
            </w:r>
            <w:proofErr w:type="spellStart"/>
            <w:r w:rsidRPr="00FC5BE2">
              <w:rPr>
                <w:sz w:val="20"/>
                <w:szCs w:val="24"/>
              </w:rPr>
              <w:t>Єврохолд</w:t>
            </w:r>
            <w:proofErr w:type="spellEnd"/>
            <w:r w:rsidRPr="00FC5BE2">
              <w:rPr>
                <w:sz w:val="20"/>
                <w:szCs w:val="24"/>
              </w:rPr>
              <w:t xml:space="preserve"> Болгарія» АД, «</w:t>
            </w:r>
            <w:proofErr w:type="spellStart"/>
            <w:r w:rsidRPr="00FC5BE2">
              <w:rPr>
                <w:sz w:val="20"/>
                <w:szCs w:val="24"/>
              </w:rPr>
              <w:t>Євроінс</w:t>
            </w:r>
            <w:proofErr w:type="spellEnd"/>
            <w:r w:rsidRPr="00FC5BE2">
              <w:rPr>
                <w:sz w:val="20"/>
                <w:szCs w:val="24"/>
              </w:rPr>
              <w:t xml:space="preserve"> </w:t>
            </w:r>
            <w:proofErr w:type="spellStart"/>
            <w:r w:rsidRPr="00FC5BE2">
              <w:rPr>
                <w:sz w:val="20"/>
                <w:szCs w:val="24"/>
              </w:rPr>
              <w:t>Іншуринс</w:t>
            </w:r>
            <w:proofErr w:type="spellEnd"/>
            <w:r w:rsidRPr="00FC5BE2">
              <w:rPr>
                <w:sz w:val="20"/>
                <w:szCs w:val="24"/>
              </w:rPr>
              <w:t xml:space="preserve"> Груп» АД, ПрАТ «СК «Євроінс Україна», ПрАТ «ЄТС».</w:t>
            </w:r>
          </w:p>
        </w:tc>
      </w:tr>
      <w:tr w:rsidR="000C6E26" w:rsidRPr="00FC5BE2" w14:paraId="1B0C0705" w14:textId="77777777" w:rsidTr="00E27D43">
        <w:tblPrEx>
          <w:tblCellMar>
            <w:top w:w="0" w:type="dxa"/>
            <w:left w:w="0" w:type="dxa"/>
            <w:right w:w="0" w:type="dxa"/>
          </w:tblCellMar>
        </w:tblPrEx>
        <w:trPr>
          <w:gridBefore w:val="1"/>
          <w:gridAfter w:val="1"/>
          <w:wBefore w:w="182" w:type="dxa"/>
          <w:wAfter w:w="738" w:type="dxa"/>
          <w:trHeight w:val="1687"/>
        </w:trPr>
        <w:tc>
          <w:tcPr>
            <w:tcW w:w="51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A445D3C" w14:textId="77777777" w:rsidR="00E27D43" w:rsidRDefault="00E27D43">
            <w:pPr>
              <w:spacing w:after="0" w:line="259" w:lineRule="auto"/>
              <w:ind w:left="480" w:firstLine="0"/>
              <w:jc w:val="left"/>
              <w:rPr>
                <w:sz w:val="24"/>
                <w:szCs w:val="24"/>
                <w:lang w:val="ru-RU"/>
              </w:rPr>
            </w:pPr>
          </w:p>
          <w:p w14:paraId="6F431D83" w14:textId="3F5EFE08" w:rsidR="000C6E26" w:rsidRPr="00E27D43" w:rsidRDefault="00E27D43">
            <w:pPr>
              <w:spacing w:after="0" w:line="259" w:lineRule="auto"/>
              <w:ind w:left="48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Голова Прав</w:t>
            </w:r>
            <w:proofErr w:type="spellStart"/>
            <w:r>
              <w:rPr>
                <w:sz w:val="24"/>
                <w:szCs w:val="24"/>
              </w:rPr>
              <w:t>ління</w:t>
            </w:r>
            <w:proofErr w:type="spellEnd"/>
          </w:p>
          <w:p w14:paraId="7CD014FD" w14:textId="77777777" w:rsidR="000C6E26" w:rsidRPr="00FC5BE2" w:rsidRDefault="00CA51AE" w:rsidP="00710142">
            <w:pPr>
              <w:spacing w:after="2" w:line="237" w:lineRule="auto"/>
              <w:ind w:left="0" w:firstLine="0"/>
              <w:jc w:val="center"/>
              <w:rPr>
                <w:sz w:val="24"/>
                <w:szCs w:val="24"/>
              </w:rPr>
            </w:pPr>
            <w:r w:rsidRPr="00FC5BE2">
              <w:rPr>
                <w:sz w:val="20"/>
                <w:szCs w:val="20"/>
              </w:rPr>
              <w:t>(посада/реквізити документа, на підставі якого діє відповідальна</w:t>
            </w:r>
            <w:r w:rsidR="00710142" w:rsidRPr="00FC5BE2">
              <w:rPr>
                <w:sz w:val="20"/>
                <w:szCs w:val="20"/>
              </w:rPr>
              <w:t xml:space="preserve"> </w:t>
            </w:r>
            <w:r w:rsidRPr="00FC5BE2">
              <w:rPr>
                <w:sz w:val="20"/>
                <w:szCs w:val="20"/>
              </w:rPr>
              <w:t>особа/уповноважений представник</w:t>
            </w:r>
            <w:r w:rsidR="00710142" w:rsidRPr="00FC5BE2">
              <w:rPr>
                <w:sz w:val="20"/>
                <w:szCs w:val="20"/>
              </w:rPr>
              <w:t xml:space="preserve"> </w:t>
            </w:r>
            <w:r w:rsidRPr="00FC5BE2">
              <w:rPr>
                <w:sz w:val="20"/>
                <w:szCs w:val="20"/>
              </w:rPr>
              <w:t>юридичної особи)</w:t>
            </w:r>
          </w:p>
        </w:tc>
        <w:tc>
          <w:tcPr>
            <w:tcW w:w="334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937088" w14:textId="77777777" w:rsidR="00E27D43" w:rsidRDefault="00E27D43" w:rsidP="00710142">
            <w:pPr>
              <w:spacing w:after="23" w:line="259" w:lineRule="auto"/>
              <w:ind w:left="0" w:firstLine="0"/>
              <w:jc w:val="center"/>
              <w:rPr>
                <w:sz w:val="24"/>
                <w:szCs w:val="24"/>
              </w:rPr>
            </w:pPr>
          </w:p>
          <w:p w14:paraId="55C21C21" w14:textId="6BB9A8F3" w:rsidR="000C6E26" w:rsidRPr="00FC5BE2" w:rsidRDefault="00CA51AE" w:rsidP="00710142">
            <w:pPr>
              <w:spacing w:after="23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FC5BE2">
              <w:rPr>
                <w:sz w:val="24"/>
                <w:szCs w:val="24"/>
              </w:rPr>
              <w:t>____________________</w:t>
            </w:r>
          </w:p>
          <w:p w14:paraId="0E343E86" w14:textId="77777777" w:rsidR="000C6E26" w:rsidRDefault="00710142">
            <w:pPr>
              <w:spacing w:after="0" w:line="259" w:lineRule="auto"/>
              <w:ind w:left="0" w:right="472" w:firstLine="0"/>
              <w:jc w:val="center"/>
              <w:rPr>
                <w:sz w:val="20"/>
                <w:szCs w:val="20"/>
              </w:rPr>
            </w:pPr>
            <w:r w:rsidRPr="00FC5BE2">
              <w:rPr>
                <w:sz w:val="24"/>
                <w:szCs w:val="24"/>
              </w:rPr>
              <w:t xml:space="preserve">       </w:t>
            </w:r>
            <w:r w:rsidR="00CA51AE" w:rsidRPr="00FC5BE2">
              <w:rPr>
                <w:sz w:val="20"/>
                <w:szCs w:val="20"/>
              </w:rPr>
              <w:t xml:space="preserve">(підпис) </w:t>
            </w:r>
          </w:p>
          <w:p w14:paraId="50AC6CBA" w14:textId="77777777" w:rsidR="00E27D43" w:rsidRDefault="00E27D43">
            <w:pPr>
              <w:spacing w:after="0" w:line="259" w:lineRule="auto"/>
              <w:ind w:left="0" w:right="472" w:firstLine="0"/>
              <w:jc w:val="center"/>
              <w:rPr>
                <w:sz w:val="20"/>
                <w:szCs w:val="20"/>
              </w:rPr>
            </w:pPr>
          </w:p>
          <w:p w14:paraId="3A7ABA54" w14:textId="77777777" w:rsidR="00E27D43" w:rsidRDefault="00E27D43">
            <w:pPr>
              <w:spacing w:after="0" w:line="259" w:lineRule="auto"/>
              <w:ind w:left="0" w:right="472" w:firstLine="0"/>
              <w:jc w:val="center"/>
              <w:rPr>
                <w:sz w:val="20"/>
                <w:szCs w:val="20"/>
              </w:rPr>
            </w:pPr>
          </w:p>
          <w:p w14:paraId="030E439D" w14:textId="77777777" w:rsidR="00E27D43" w:rsidRDefault="00E27D43">
            <w:pPr>
              <w:spacing w:after="0" w:line="259" w:lineRule="auto"/>
              <w:ind w:left="0" w:right="472" w:firstLine="0"/>
              <w:jc w:val="center"/>
              <w:rPr>
                <w:sz w:val="20"/>
                <w:szCs w:val="20"/>
              </w:rPr>
            </w:pPr>
          </w:p>
          <w:p w14:paraId="63EE7686" w14:textId="77777777" w:rsidR="00E27D43" w:rsidRDefault="00E27D43">
            <w:pPr>
              <w:spacing w:after="0" w:line="259" w:lineRule="auto"/>
              <w:ind w:left="0" w:right="472" w:firstLine="0"/>
              <w:jc w:val="center"/>
              <w:rPr>
                <w:sz w:val="20"/>
                <w:szCs w:val="20"/>
              </w:rPr>
            </w:pPr>
          </w:p>
          <w:p w14:paraId="12BDFF53" w14:textId="6F7E5330" w:rsidR="00E27D43" w:rsidRPr="00FC5BE2" w:rsidRDefault="00E27D43">
            <w:pPr>
              <w:spacing w:after="0" w:line="259" w:lineRule="auto"/>
              <w:ind w:left="0" w:right="472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Галина Коханчук</w:t>
            </w:r>
          </w:p>
        </w:tc>
        <w:tc>
          <w:tcPr>
            <w:tcW w:w="51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BF5D29" w14:textId="77777777" w:rsidR="00E27D43" w:rsidRDefault="00E27D43" w:rsidP="00710142">
            <w:pPr>
              <w:spacing w:after="23" w:line="259" w:lineRule="auto"/>
              <w:ind w:left="0" w:right="71" w:firstLine="0"/>
              <w:jc w:val="center"/>
              <w:rPr>
                <w:sz w:val="24"/>
                <w:szCs w:val="24"/>
              </w:rPr>
            </w:pPr>
          </w:p>
          <w:p w14:paraId="1DF8C4C2" w14:textId="6FC3D1AC" w:rsidR="000C6E26" w:rsidRPr="00FC5BE2" w:rsidRDefault="00E27D43" w:rsidP="00710142">
            <w:pPr>
              <w:spacing w:after="23" w:line="259" w:lineRule="auto"/>
              <w:ind w:left="0" w:right="7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Андрій ЯКОВЕНКО</w:t>
            </w:r>
          </w:p>
          <w:p w14:paraId="6BA10364" w14:textId="77777777" w:rsidR="000C6E26" w:rsidRPr="00FC5BE2" w:rsidRDefault="00CA51AE" w:rsidP="00710142">
            <w:pPr>
              <w:spacing w:after="0" w:line="259" w:lineRule="auto"/>
              <w:ind w:left="0" w:right="172" w:firstLine="0"/>
              <w:jc w:val="center"/>
              <w:rPr>
                <w:sz w:val="20"/>
                <w:szCs w:val="20"/>
              </w:rPr>
            </w:pPr>
            <w:r w:rsidRPr="00FC5BE2">
              <w:rPr>
                <w:sz w:val="20"/>
                <w:szCs w:val="20"/>
              </w:rPr>
              <w:t>(власне ім’я та прізвище)</w:t>
            </w:r>
          </w:p>
        </w:tc>
      </w:tr>
      <w:tr w:rsidR="000C6E26" w14:paraId="60BAF167" w14:textId="77777777" w:rsidTr="00E27D43">
        <w:tblPrEx>
          <w:tblCellMar>
            <w:top w:w="0" w:type="dxa"/>
            <w:left w:w="0" w:type="dxa"/>
            <w:right w:w="0" w:type="dxa"/>
          </w:tblCellMar>
        </w:tblPrEx>
        <w:trPr>
          <w:gridBefore w:val="1"/>
          <w:gridAfter w:val="1"/>
          <w:wBefore w:w="182" w:type="dxa"/>
          <w:wAfter w:w="738" w:type="dxa"/>
          <w:trHeight w:val="719"/>
        </w:trPr>
        <w:tc>
          <w:tcPr>
            <w:tcW w:w="51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7760FAD" w14:textId="33A39590" w:rsidR="000C6E26" w:rsidRPr="00FC5BE2" w:rsidRDefault="00E27D43">
            <w:pPr>
              <w:spacing w:after="21" w:line="259" w:lineRule="auto"/>
              <w:ind w:left="0" w:right="25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10.04.2025</w:t>
            </w:r>
          </w:p>
          <w:p w14:paraId="474436EA" w14:textId="77777777" w:rsidR="000C6E26" w:rsidRPr="00FC5BE2" w:rsidRDefault="00CA51AE">
            <w:pPr>
              <w:spacing w:after="0" w:line="259" w:lineRule="auto"/>
              <w:ind w:left="0" w:right="253" w:firstLine="0"/>
              <w:jc w:val="center"/>
              <w:rPr>
                <w:sz w:val="20"/>
                <w:szCs w:val="20"/>
              </w:rPr>
            </w:pPr>
            <w:r w:rsidRPr="00FC5BE2">
              <w:rPr>
                <w:sz w:val="20"/>
                <w:szCs w:val="20"/>
              </w:rPr>
              <w:t xml:space="preserve">(дата) </w:t>
            </w:r>
          </w:p>
        </w:tc>
        <w:tc>
          <w:tcPr>
            <w:tcW w:w="334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1F7A1C" w14:textId="77777777" w:rsidR="000C6E26" w:rsidRPr="00FC5BE2" w:rsidRDefault="00CA51AE" w:rsidP="00710142">
            <w:pPr>
              <w:spacing w:after="0" w:line="259" w:lineRule="auto"/>
              <w:ind w:left="10" w:right="144"/>
              <w:jc w:val="center"/>
              <w:rPr>
                <w:sz w:val="24"/>
                <w:szCs w:val="24"/>
              </w:rPr>
            </w:pPr>
            <w:r w:rsidRPr="00FC5BE2">
              <w:rPr>
                <w:sz w:val="20"/>
                <w:szCs w:val="20"/>
              </w:rPr>
              <w:t>(власне ім’я та прізвище виконавця)</w:t>
            </w:r>
          </w:p>
        </w:tc>
        <w:tc>
          <w:tcPr>
            <w:tcW w:w="51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9C4489" w14:textId="617136B9" w:rsidR="000C6E26" w:rsidRPr="00FC5BE2" w:rsidRDefault="00E27D43" w:rsidP="00E27D43">
            <w:pPr>
              <w:spacing w:after="24" w:line="259" w:lineRule="auto"/>
              <w:ind w:left="0" w:right="7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</w:t>
            </w:r>
            <w:r w:rsidRPr="00E27D43">
              <w:rPr>
                <w:sz w:val="24"/>
                <w:szCs w:val="24"/>
              </w:rPr>
              <w:t>+38 044 247 44 77</w:t>
            </w:r>
          </w:p>
          <w:p w14:paraId="5AFE16BB" w14:textId="63201DB7" w:rsidR="000C6E26" w:rsidRPr="00710142" w:rsidRDefault="00E27D43">
            <w:pPr>
              <w:spacing w:after="0" w:line="259" w:lineRule="auto"/>
              <w:ind w:left="766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</w:t>
            </w:r>
            <w:r w:rsidR="00CA51AE" w:rsidRPr="00FC5BE2">
              <w:rPr>
                <w:sz w:val="20"/>
                <w:szCs w:val="20"/>
              </w:rPr>
              <w:t>(телефон виконавця)</w:t>
            </w:r>
            <w:r w:rsidR="00CA51AE" w:rsidRPr="00710142">
              <w:rPr>
                <w:sz w:val="20"/>
                <w:szCs w:val="20"/>
              </w:rPr>
              <w:t xml:space="preserve"> </w:t>
            </w:r>
          </w:p>
        </w:tc>
      </w:tr>
    </w:tbl>
    <w:p w14:paraId="7ECBE4B7" w14:textId="77777777" w:rsidR="000C6E26" w:rsidRDefault="00CA51AE">
      <w:pPr>
        <w:spacing w:after="0" w:line="259" w:lineRule="auto"/>
        <w:ind w:left="58" w:firstLine="0"/>
        <w:jc w:val="center"/>
      </w:pPr>
      <w:r>
        <w:rPr>
          <w:sz w:val="24"/>
        </w:rPr>
        <w:t xml:space="preserve"> </w:t>
      </w:r>
    </w:p>
    <w:sectPr w:rsidR="000C6E26" w:rsidSect="005679F4">
      <w:headerReference w:type="first" r:id="rId7"/>
      <w:pgSz w:w="16838" w:h="11906" w:orient="landscape"/>
      <w:pgMar w:top="1702" w:right="757" w:bottom="494" w:left="1800" w:header="708" w:footer="708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AC9A12" w14:textId="77777777" w:rsidR="00377E1C" w:rsidRDefault="00377E1C">
      <w:pPr>
        <w:spacing w:after="0" w:line="240" w:lineRule="auto"/>
      </w:pPr>
      <w:r>
        <w:separator/>
      </w:r>
    </w:p>
  </w:endnote>
  <w:endnote w:type="continuationSeparator" w:id="0">
    <w:p w14:paraId="457A75F9" w14:textId="77777777" w:rsidR="00377E1C" w:rsidRDefault="00377E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6255AB" w14:textId="77777777" w:rsidR="00377E1C" w:rsidRDefault="00377E1C">
      <w:pPr>
        <w:spacing w:after="0" w:line="240" w:lineRule="auto"/>
      </w:pPr>
      <w:r>
        <w:separator/>
      </w:r>
    </w:p>
  </w:footnote>
  <w:footnote w:type="continuationSeparator" w:id="0">
    <w:p w14:paraId="2EBE708F" w14:textId="77777777" w:rsidR="00377E1C" w:rsidRDefault="00377E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F17ED0" w14:textId="77777777" w:rsidR="000C6E26" w:rsidRDefault="000C6E26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850E0F"/>
    <w:multiLevelType w:val="hybridMultilevel"/>
    <w:tmpl w:val="34F60D04"/>
    <w:lvl w:ilvl="0" w:tplc="B7C4648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8"/>
        <w:u w:val="none" w:color="000000"/>
        <w:vertAlign w:val="baseline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9329B1"/>
    <w:multiLevelType w:val="hybridMultilevel"/>
    <w:tmpl w:val="479A6430"/>
    <w:lvl w:ilvl="0" w:tplc="6B4A803E">
      <w:start w:val="1"/>
      <w:numFmt w:val="decimal"/>
      <w:lvlText w:val="%1)"/>
      <w:lvlJc w:val="left"/>
      <w:pPr>
        <w:ind w:left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380244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654A73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3B8CEF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C48C73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5E6032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99E510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B860F4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B361CB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FE93CB9"/>
    <w:multiLevelType w:val="hybridMultilevel"/>
    <w:tmpl w:val="832CCF38"/>
    <w:lvl w:ilvl="0" w:tplc="853E36F2">
      <w:start w:val="1"/>
      <w:numFmt w:val="decimal"/>
      <w:lvlText w:val="%1)"/>
      <w:lvlJc w:val="left"/>
      <w:pPr>
        <w:ind w:left="1721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8"/>
        <w:u w:val="none" w:color="000000"/>
        <w:vertAlign w:val="baseline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BA0EF0"/>
    <w:multiLevelType w:val="hybridMultilevel"/>
    <w:tmpl w:val="20DAD2CA"/>
    <w:lvl w:ilvl="0" w:tplc="8D86D3E8">
      <w:start w:val="4"/>
      <w:numFmt w:val="decimal"/>
      <w:lvlText w:val="%1."/>
      <w:lvlJc w:val="left"/>
      <w:pPr>
        <w:ind w:left="708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0FCB77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2B086A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BD8E38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35067E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F60A4C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5087DF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3284C1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054F8A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A652FE3"/>
    <w:multiLevelType w:val="hybridMultilevel"/>
    <w:tmpl w:val="3716CB3E"/>
    <w:lvl w:ilvl="0" w:tplc="8E68A1EA">
      <w:start w:val="1"/>
      <w:numFmt w:val="decimal"/>
      <w:lvlText w:val="%1)"/>
      <w:lvlJc w:val="left"/>
      <w:pPr>
        <w:ind w:left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15E1BC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364489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DBE372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D7633A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3AA7D7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3AA45E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7C4D45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6805F3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835464360">
    <w:abstractNumId w:val="4"/>
  </w:num>
  <w:num w:numId="2" w16cid:durableId="1975284198">
    <w:abstractNumId w:val="3"/>
  </w:num>
  <w:num w:numId="3" w16cid:durableId="1236433466">
    <w:abstractNumId w:val="1"/>
  </w:num>
  <w:num w:numId="4" w16cid:durableId="84497583">
    <w:abstractNumId w:val="2"/>
  </w:num>
  <w:num w:numId="5" w16cid:durableId="1162702978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6E26"/>
    <w:rsid w:val="00020898"/>
    <w:rsid w:val="000C6E26"/>
    <w:rsid w:val="00105A33"/>
    <w:rsid w:val="001D24F4"/>
    <w:rsid w:val="00275BF1"/>
    <w:rsid w:val="002D4AF9"/>
    <w:rsid w:val="00377E1C"/>
    <w:rsid w:val="004C0624"/>
    <w:rsid w:val="004D5510"/>
    <w:rsid w:val="005679F4"/>
    <w:rsid w:val="006A4C40"/>
    <w:rsid w:val="00710142"/>
    <w:rsid w:val="00740CD5"/>
    <w:rsid w:val="007A0000"/>
    <w:rsid w:val="008B7D65"/>
    <w:rsid w:val="009A539C"/>
    <w:rsid w:val="009A569C"/>
    <w:rsid w:val="00C27119"/>
    <w:rsid w:val="00CA51AE"/>
    <w:rsid w:val="00D105B8"/>
    <w:rsid w:val="00DF7C22"/>
    <w:rsid w:val="00E27D43"/>
    <w:rsid w:val="00E9131F"/>
    <w:rsid w:val="00EA124B"/>
    <w:rsid w:val="00F73F0C"/>
    <w:rsid w:val="00F9323B"/>
    <w:rsid w:val="00FC5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9BCD5"/>
  <w15:docId w15:val="{DBF81DE1-54CE-4C66-9457-29CC8AB9D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24" w:line="248" w:lineRule="auto"/>
      <w:ind w:left="118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right="4"/>
      <w:jc w:val="center"/>
      <w:outlineLvl w:val="0"/>
    </w:pPr>
    <w:rPr>
      <w:rFonts w:ascii="Times New Roman" w:eastAsia="Times New Roman" w:hAnsi="Times New Roman" w:cs="Times New Roman"/>
      <w:b/>
      <w:color w:val="00660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66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er"/>
    <w:basedOn w:val="a"/>
    <w:link w:val="a4"/>
    <w:uiPriority w:val="99"/>
    <w:unhideWhenUsed/>
    <w:rsid w:val="0071014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710142"/>
    <w:rPr>
      <w:rFonts w:ascii="Times New Roman" w:eastAsia="Times New Roman" w:hAnsi="Times New Roman" w:cs="Times New Roman"/>
      <w:color w:val="000000"/>
      <w:sz w:val="28"/>
    </w:rPr>
  </w:style>
  <w:style w:type="paragraph" w:styleId="a5">
    <w:name w:val="header"/>
    <w:basedOn w:val="a"/>
    <w:link w:val="a6"/>
    <w:uiPriority w:val="99"/>
    <w:unhideWhenUsed/>
    <w:rsid w:val="0071014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10142"/>
    <w:rPr>
      <w:rFonts w:ascii="Times New Roman" w:eastAsia="Times New Roman" w:hAnsi="Times New Roman" w:cs="Times New Roman"/>
      <w:color w:val="000000"/>
      <w:sz w:val="28"/>
    </w:rPr>
  </w:style>
  <w:style w:type="paragraph" w:styleId="a7">
    <w:name w:val="List Paragraph"/>
    <w:basedOn w:val="a"/>
    <w:uiPriority w:val="34"/>
    <w:qFormat/>
    <w:rsid w:val="009A569C"/>
    <w:pPr>
      <w:ind w:left="720"/>
      <w:contextualSpacing/>
    </w:pPr>
  </w:style>
  <w:style w:type="character" w:customStyle="1" w:styleId="st121">
    <w:name w:val="st121"/>
    <w:uiPriority w:val="99"/>
    <w:rsid w:val="00740CD5"/>
    <w:rPr>
      <w:i/>
      <w:iCs/>
      <w:color w:val="000000"/>
    </w:rPr>
  </w:style>
  <w:style w:type="character" w:customStyle="1" w:styleId="st46">
    <w:name w:val="st46"/>
    <w:uiPriority w:val="99"/>
    <w:rsid w:val="00740CD5"/>
    <w:rPr>
      <w:i/>
      <w:iCs/>
      <w:color w:val="000000"/>
    </w:rPr>
  </w:style>
  <w:style w:type="paragraph" w:customStyle="1" w:styleId="Default">
    <w:name w:val="Default"/>
    <w:rsid w:val="00105A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1109</Words>
  <Characters>6324</Characters>
  <Application>Microsoft Office Word</Application>
  <DocSecurity>0</DocSecurity>
  <Lines>52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Лук'янчук Волдимирович</dc:creator>
  <cp:keywords/>
  <cp:lastModifiedBy>Коханчук Галина</cp:lastModifiedBy>
  <cp:revision>3</cp:revision>
  <dcterms:created xsi:type="dcterms:W3CDTF">2025-04-10T11:01:00Z</dcterms:created>
  <dcterms:modified xsi:type="dcterms:W3CDTF">2025-04-10T12:06:00Z</dcterms:modified>
</cp:coreProperties>
</file>